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1C5D" w14:textId="77777777" w:rsidR="00930034" w:rsidRDefault="00930034" w:rsidP="008128F5">
      <w:pPr>
        <w:spacing w:line="360" w:lineRule="auto"/>
        <w:rPr>
          <w:b/>
        </w:rPr>
      </w:pPr>
      <w:bookmarkStart w:id="0" w:name="_Hlk146199037"/>
    </w:p>
    <w:bookmarkEnd w:id="0"/>
    <w:p w14:paraId="3E2328BA" w14:textId="784FC5A4" w:rsidR="00D44A29" w:rsidRPr="005C7908" w:rsidRDefault="00C6795C" w:rsidP="00D44A29">
      <w:pPr>
        <w:spacing w:line="360" w:lineRule="auto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Nr</w:t>
      </w:r>
      <w:proofErr w:type="spellEnd"/>
      <w:r>
        <w:rPr>
          <w:color w:val="auto"/>
          <w:sz w:val="20"/>
          <w:szCs w:val="20"/>
        </w:rPr>
        <w:t xml:space="preserve">. </w:t>
      </w:r>
      <w:r w:rsidR="00F9528B" w:rsidRPr="005C7908">
        <w:rPr>
          <w:color w:val="auto"/>
          <w:sz w:val="20"/>
          <w:szCs w:val="20"/>
        </w:rPr>
        <w:t xml:space="preserve"> </w:t>
      </w:r>
      <w:r w:rsidR="00631EC0">
        <w:rPr>
          <w:color w:val="auto"/>
          <w:sz w:val="20"/>
          <w:szCs w:val="20"/>
        </w:rPr>
        <w:t xml:space="preserve">                  </w:t>
      </w:r>
      <w:r w:rsidR="00F9528B" w:rsidRPr="005C7908">
        <w:rPr>
          <w:color w:val="auto"/>
          <w:sz w:val="20"/>
          <w:szCs w:val="20"/>
        </w:rPr>
        <w:t xml:space="preserve"> /</w:t>
      </w:r>
      <w:r w:rsidR="00A62267">
        <w:rPr>
          <w:color w:val="auto"/>
          <w:sz w:val="20"/>
          <w:szCs w:val="20"/>
        </w:rPr>
        <w:t xml:space="preserve"> </w:t>
      </w:r>
      <w:r w:rsidR="00631EC0">
        <w:rPr>
          <w:color w:val="auto"/>
          <w:sz w:val="20"/>
          <w:szCs w:val="20"/>
        </w:rPr>
        <w:t xml:space="preserve">                     </w:t>
      </w:r>
      <w:r w:rsidR="00A62267">
        <w:rPr>
          <w:color w:val="auto"/>
          <w:sz w:val="20"/>
          <w:szCs w:val="20"/>
        </w:rPr>
        <w:t>2025</w:t>
      </w:r>
    </w:p>
    <w:p w14:paraId="7931C5FE" w14:textId="10B5A4F7" w:rsidR="005C7908" w:rsidRDefault="005C7908" w:rsidP="00D44A29">
      <w:pPr>
        <w:spacing w:line="360" w:lineRule="auto"/>
        <w:rPr>
          <w:sz w:val="20"/>
          <w:szCs w:val="20"/>
        </w:rPr>
      </w:pPr>
    </w:p>
    <w:p w14:paraId="2386466A" w14:textId="77777777" w:rsidR="00114A66" w:rsidRDefault="00114A66" w:rsidP="00D44A29">
      <w:pPr>
        <w:spacing w:line="360" w:lineRule="auto"/>
        <w:rPr>
          <w:sz w:val="20"/>
          <w:szCs w:val="20"/>
        </w:rPr>
      </w:pPr>
    </w:p>
    <w:p w14:paraId="4333DDEA" w14:textId="77777777" w:rsidR="00D16E5B" w:rsidRPr="00D16E5B" w:rsidRDefault="00D16E5B" w:rsidP="00D16E5B">
      <w:pPr>
        <w:widowControl/>
        <w:autoSpaceDE/>
        <w:autoSpaceDN/>
        <w:jc w:val="center"/>
        <w:rPr>
          <w:rFonts w:eastAsia="Times New Roman"/>
          <w:b/>
          <w:color w:val="auto"/>
          <w:sz w:val="24"/>
          <w:szCs w:val="24"/>
        </w:rPr>
      </w:pP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Invitație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depunere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oferte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achizitie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directă</w:t>
      </w:r>
      <w:proofErr w:type="spellEnd"/>
    </w:p>
    <w:p w14:paraId="37D521B7" w14:textId="2D302178" w:rsidR="00D16E5B" w:rsidRPr="00D16E5B" w:rsidRDefault="00D16E5B" w:rsidP="00D16E5B">
      <w:pPr>
        <w:widowControl/>
        <w:autoSpaceDE/>
        <w:autoSpaceDN/>
        <w:ind w:firstLine="540"/>
        <w:jc w:val="center"/>
        <w:rPr>
          <w:rFonts w:eastAsia="Times New Roman"/>
          <w:b/>
          <w:color w:val="auto"/>
          <w:sz w:val="24"/>
          <w:szCs w:val="24"/>
          <w:lang w:val="ro-RO"/>
        </w:rPr>
      </w:pPr>
      <w:r w:rsidRPr="00D16E5B">
        <w:rPr>
          <w:rFonts w:eastAsia="Times New Roman"/>
          <w:b/>
          <w:color w:val="auto"/>
          <w:sz w:val="24"/>
          <w:szCs w:val="24"/>
        </w:rPr>
        <w:t>„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Continut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</w:t>
      </w:r>
      <w:proofErr w:type="gramStart"/>
      <w:r w:rsidR="00631EC0">
        <w:rPr>
          <w:rFonts w:eastAsia="Times New Roman"/>
          <w:b/>
          <w:color w:val="auto"/>
          <w:sz w:val="24"/>
          <w:szCs w:val="24"/>
        </w:rPr>
        <w:t>educational</w:t>
      </w:r>
      <w:r w:rsidRPr="00D16E5B">
        <w:rPr>
          <w:rFonts w:eastAsia="Times New Roman"/>
          <w:b/>
          <w:color w:val="auto"/>
          <w:sz w:val="24"/>
          <w:szCs w:val="24"/>
          <w:lang w:val="ro-RO"/>
        </w:rPr>
        <w:t>“</w:t>
      </w:r>
      <w:proofErr w:type="gramEnd"/>
    </w:p>
    <w:p w14:paraId="4569633B" w14:textId="397D8AF0" w:rsidR="00114A66" w:rsidRPr="00114A66" w:rsidRDefault="00114A66" w:rsidP="00114A66">
      <w:pPr>
        <w:jc w:val="center"/>
        <w:rPr>
          <w:rFonts w:eastAsia="Times New Roman"/>
          <w:b/>
          <w:color w:val="auto"/>
          <w:sz w:val="24"/>
          <w:szCs w:val="24"/>
        </w:rPr>
      </w:pPr>
      <w:r>
        <w:rPr>
          <w:rFonts w:eastAsia="Times New Roman"/>
          <w:b/>
          <w:color w:val="auto"/>
          <w:sz w:val="24"/>
          <w:szCs w:val="24"/>
          <w:lang w:val="ro-RO"/>
        </w:rPr>
        <w:t>C</w:t>
      </w:r>
      <w:r w:rsidRPr="00114A66">
        <w:rPr>
          <w:rFonts w:eastAsia="Times New Roman"/>
          <w:b/>
          <w:color w:val="auto"/>
          <w:sz w:val="24"/>
          <w:szCs w:val="24"/>
          <w:lang w:val="ro-RO"/>
        </w:rPr>
        <w:t xml:space="preserve">ontract de finanțare </w:t>
      </w:r>
      <w:r w:rsidRPr="00114A66">
        <w:rPr>
          <w:rFonts w:eastAsia="Times New Roman"/>
          <w:b/>
          <w:bCs/>
          <w:color w:val="auto"/>
          <w:sz w:val="24"/>
          <w:szCs w:val="24"/>
        </w:rPr>
        <w:t>898Smart ⁄ 2024 </w:t>
      </w:r>
      <w:r w:rsidRPr="00114A66">
        <w:rPr>
          <w:rFonts w:eastAsia="Times New Roman"/>
          <w:b/>
          <w:color w:val="auto"/>
          <w:sz w:val="24"/>
          <w:szCs w:val="24"/>
        </w:rPr>
        <w:t>cod F-PNRR-SmartLabs-2023-2730 „ROBOTICA ȘI REALITATEA VIRTUALĂ, ATUURI PENTRU INTEGRAREA PE PIAȚA MUNCII VIITORULUI, ÎN AFACERI DIGITALE INTELIGENTE PRIN MESERII EMERGENTE”</w:t>
      </w:r>
    </w:p>
    <w:p w14:paraId="067B3CCE" w14:textId="4CADDFA4" w:rsidR="00D16E5B" w:rsidRPr="00D16E5B" w:rsidRDefault="00D16E5B" w:rsidP="00D16E5B">
      <w:pPr>
        <w:jc w:val="center"/>
        <w:rPr>
          <w:rFonts w:eastAsia="Times New Roman"/>
          <w:b/>
          <w:color w:val="auto"/>
          <w:sz w:val="24"/>
          <w:szCs w:val="24"/>
          <w:lang w:val="ro-RO"/>
        </w:rPr>
      </w:pPr>
    </w:p>
    <w:p w14:paraId="40D85DB6" w14:textId="77777777" w:rsidR="00D16E5B" w:rsidRPr="00D16E5B" w:rsidRDefault="00D16E5B" w:rsidP="00D16E5B">
      <w:pPr>
        <w:widowControl/>
        <w:autoSpaceDE/>
        <w:autoSpaceDN/>
        <w:rPr>
          <w:rFonts w:eastAsia="Times New Roman"/>
          <w:color w:val="auto"/>
          <w:sz w:val="24"/>
          <w:szCs w:val="24"/>
        </w:rPr>
      </w:pPr>
    </w:p>
    <w:p w14:paraId="478FF5C5" w14:textId="77777777" w:rsidR="00D16E5B" w:rsidRPr="00D16E5B" w:rsidRDefault="00D16E5B" w:rsidP="00D16E5B">
      <w:pPr>
        <w:widowControl/>
        <w:autoSpaceDE/>
        <w:autoSpaceDN/>
        <w:rPr>
          <w:rFonts w:eastAsia="Times New Roman"/>
          <w:color w:val="auto"/>
          <w:sz w:val="24"/>
          <w:szCs w:val="24"/>
        </w:rPr>
      </w:pPr>
    </w:p>
    <w:p w14:paraId="78D45A8F" w14:textId="17632423" w:rsidR="00D16E5B" w:rsidRPr="00D16E5B" w:rsidRDefault="00D16E5B" w:rsidP="00D16E5B">
      <w:pPr>
        <w:widowControl/>
        <w:autoSpaceDE/>
        <w:autoSpaceDN/>
        <w:ind w:firstLine="720"/>
        <w:jc w:val="both"/>
        <w:rPr>
          <w:rFonts w:eastAsia="Times New Roman"/>
          <w:color w:val="auto"/>
          <w:sz w:val="24"/>
          <w:szCs w:val="24"/>
        </w:rPr>
      </w:pPr>
      <w:proofErr w:type="spellStart"/>
      <w:r w:rsidRPr="00D16E5B">
        <w:rPr>
          <w:rFonts w:eastAsia="Times New Roman"/>
          <w:color w:val="auto"/>
          <w:sz w:val="24"/>
          <w:szCs w:val="24"/>
        </w:rPr>
        <w:t>Colegiul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Economic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Administrativ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Iași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intenționează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achiziționeze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r w:rsidR="00631EC0" w:rsidRPr="00D16E5B">
        <w:rPr>
          <w:rFonts w:eastAsia="Times New Roman"/>
          <w:b/>
          <w:color w:val="auto"/>
          <w:sz w:val="24"/>
          <w:szCs w:val="24"/>
        </w:rPr>
        <w:t>„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Continut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</w:t>
      </w:r>
      <w:proofErr w:type="gramStart"/>
      <w:r w:rsidR="00631EC0">
        <w:rPr>
          <w:rFonts w:eastAsia="Times New Roman"/>
          <w:b/>
          <w:color w:val="auto"/>
          <w:sz w:val="24"/>
          <w:szCs w:val="24"/>
        </w:rPr>
        <w:t>educational</w:t>
      </w:r>
      <w:r w:rsidR="00631EC0" w:rsidRPr="00D16E5B">
        <w:rPr>
          <w:rFonts w:eastAsia="Times New Roman"/>
          <w:b/>
          <w:color w:val="auto"/>
          <w:sz w:val="24"/>
          <w:szCs w:val="24"/>
          <w:lang w:val="ro-RO"/>
        </w:rPr>
        <w:t>“</w:t>
      </w:r>
      <w:proofErr w:type="gramEnd"/>
      <w:r w:rsidRPr="00D16E5B">
        <w:rPr>
          <w:rFonts w:eastAsia="Times New Roman"/>
          <w:b/>
          <w:color w:val="auto"/>
          <w:sz w:val="24"/>
          <w:szCs w:val="24"/>
        </w:rPr>
        <w:t xml:space="preserve">, </w:t>
      </w:r>
      <w:r w:rsidRPr="00D16E5B">
        <w:rPr>
          <w:rFonts w:eastAsia="Times New Roman"/>
          <w:b/>
          <w:color w:val="auto"/>
          <w:sz w:val="24"/>
          <w:szCs w:val="24"/>
          <w:lang w:val="ro-RO"/>
        </w:rPr>
        <w:t>„</w:t>
      </w:r>
      <w:r w:rsidR="00114A66" w:rsidRPr="00114A66">
        <w:rPr>
          <w:rFonts w:eastAsia="Times New Roman"/>
          <w:b/>
          <w:color w:val="auto"/>
          <w:sz w:val="24"/>
          <w:szCs w:val="24"/>
          <w:lang w:val="ro-RO"/>
        </w:rPr>
        <w:t xml:space="preserve">Contract de finanțare </w:t>
      </w:r>
      <w:r w:rsidR="00114A66" w:rsidRPr="00114A66">
        <w:rPr>
          <w:rFonts w:eastAsia="Times New Roman"/>
          <w:b/>
          <w:bCs/>
          <w:color w:val="auto"/>
          <w:sz w:val="24"/>
          <w:szCs w:val="24"/>
        </w:rPr>
        <w:t>898Smart ⁄ 2024 </w:t>
      </w:r>
      <w:r w:rsidRPr="00D16E5B">
        <w:rPr>
          <w:rFonts w:eastAsia="Times New Roman"/>
          <w:b/>
          <w:color w:val="auto"/>
          <w:sz w:val="24"/>
          <w:szCs w:val="24"/>
          <w:lang w:val="ro-RO"/>
        </w:rPr>
        <w:t xml:space="preserve">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prin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achiziție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directă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și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invită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ofertanții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interesați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depună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acest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sens.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</w:p>
    <w:p w14:paraId="05A3118B" w14:textId="77777777" w:rsidR="00D16E5B" w:rsidRPr="00D16E5B" w:rsidRDefault="00D16E5B" w:rsidP="00D16E5B">
      <w:pPr>
        <w:tabs>
          <w:tab w:val="left" w:pos="1193"/>
        </w:tabs>
        <w:autoSpaceDE/>
        <w:autoSpaceDN/>
        <w:jc w:val="both"/>
        <w:rPr>
          <w:rFonts w:eastAsia="Times New Roman"/>
          <w:b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1.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Denumirea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autoritații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contractante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: </w:t>
      </w:r>
      <w:proofErr w:type="spellStart"/>
      <w:r w:rsidRPr="00D16E5B">
        <w:rPr>
          <w:color w:val="auto"/>
          <w:sz w:val="24"/>
          <w:szCs w:val="24"/>
        </w:rPr>
        <w:t>Colegiul</w:t>
      </w:r>
      <w:proofErr w:type="spellEnd"/>
      <w:r w:rsidRPr="00D16E5B">
        <w:rPr>
          <w:color w:val="auto"/>
          <w:sz w:val="24"/>
          <w:szCs w:val="24"/>
        </w:rPr>
        <w:t xml:space="preserve"> Economic </w:t>
      </w:r>
      <w:proofErr w:type="spellStart"/>
      <w:proofErr w:type="gramStart"/>
      <w:r w:rsidRPr="00D16E5B">
        <w:rPr>
          <w:color w:val="auto"/>
          <w:sz w:val="24"/>
          <w:szCs w:val="24"/>
        </w:rPr>
        <w:t>Administrativ</w:t>
      </w:r>
      <w:proofErr w:type="spellEnd"/>
      <w:r w:rsidRPr="00D16E5B">
        <w:rPr>
          <w:color w:val="auto"/>
          <w:sz w:val="24"/>
          <w:szCs w:val="24"/>
        </w:rPr>
        <w:t xml:space="preserve">  </w:t>
      </w:r>
      <w:proofErr w:type="spellStart"/>
      <w:r w:rsidRPr="00D16E5B">
        <w:rPr>
          <w:color w:val="auto"/>
          <w:sz w:val="24"/>
          <w:szCs w:val="24"/>
        </w:rPr>
        <w:t>situat</w:t>
      </w:r>
      <w:proofErr w:type="spellEnd"/>
      <w:proofErr w:type="gramEnd"/>
      <w:r w:rsidRPr="00D16E5B">
        <w:rPr>
          <w:color w:val="auto"/>
          <w:sz w:val="24"/>
          <w:szCs w:val="24"/>
        </w:rPr>
        <w:t xml:space="preserve"> in </w:t>
      </w:r>
      <w:proofErr w:type="spellStart"/>
      <w:r w:rsidRPr="00D16E5B">
        <w:rPr>
          <w:color w:val="auto"/>
          <w:sz w:val="24"/>
          <w:szCs w:val="24"/>
        </w:rPr>
        <w:t>Municipiul</w:t>
      </w:r>
      <w:proofErr w:type="spellEnd"/>
      <w:r w:rsidRPr="00D16E5B">
        <w:rPr>
          <w:color w:val="auto"/>
          <w:sz w:val="24"/>
          <w:szCs w:val="24"/>
        </w:rPr>
        <w:t xml:space="preserve"> Iasi, str. </w:t>
      </w:r>
      <w:proofErr w:type="spellStart"/>
      <w:r w:rsidRPr="00D16E5B">
        <w:rPr>
          <w:color w:val="auto"/>
          <w:sz w:val="24"/>
          <w:szCs w:val="24"/>
        </w:rPr>
        <w:t>Sararie</w:t>
      </w:r>
      <w:proofErr w:type="spellEnd"/>
      <w:r w:rsidRPr="00D16E5B">
        <w:rPr>
          <w:color w:val="auto"/>
          <w:sz w:val="24"/>
          <w:szCs w:val="24"/>
        </w:rPr>
        <w:t xml:space="preserve"> </w:t>
      </w:r>
      <w:proofErr w:type="spellStart"/>
      <w:r w:rsidRPr="00D16E5B">
        <w:rPr>
          <w:color w:val="auto"/>
          <w:sz w:val="24"/>
          <w:szCs w:val="24"/>
        </w:rPr>
        <w:t>nr</w:t>
      </w:r>
      <w:proofErr w:type="spellEnd"/>
      <w:r w:rsidRPr="00D16E5B">
        <w:rPr>
          <w:color w:val="auto"/>
          <w:sz w:val="24"/>
          <w:szCs w:val="24"/>
        </w:rPr>
        <w:t xml:space="preserve">. 35, </w:t>
      </w:r>
      <w:proofErr w:type="spellStart"/>
      <w:r w:rsidRPr="00D16E5B">
        <w:rPr>
          <w:color w:val="auto"/>
          <w:sz w:val="24"/>
          <w:szCs w:val="24"/>
        </w:rPr>
        <w:t>Judetul</w:t>
      </w:r>
      <w:proofErr w:type="spellEnd"/>
      <w:r w:rsidRPr="00D16E5B">
        <w:rPr>
          <w:color w:val="auto"/>
          <w:sz w:val="24"/>
          <w:szCs w:val="24"/>
        </w:rPr>
        <w:t xml:space="preserve"> Iasi</w:t>
      </w:r>
    </w:p>
    <w:p w14:paraId="73BC417B" w14:textId="77777777" w:rsidR="00114A66" w:rsidRDefault="00114A66" w:rsidP="00D16E5B">
      <w:pPr>
        <w:tabs>
          <w:tab w:val="left" w:pos="1196"/>
        </w:tabs>
        <w:autoSpaceDE/>
        <w:autoSpaceDN/>
        <w:jc w:val="both"/>
        <w:rPr>
          <w:rFonts w:eastAsia="Times New Roman"/>
          <w:color w:val="auto"/>
          <w:sz w:val="24"/>
          <w:szCs w:val="24"/>
        </w:rPr>
      </w:pPr>
    </w:p>
    <w:p w14:paraId="5BE4C30F" w14:textId="71480A33" w:rsidR="00D16E5B" w:rsidRPr="00D16E5B" w:rsidRDefault="00D16E5B" w:rsidP="00D16E5B">
      <w:pPr>
        <w:tabs>
          <w:tab w:val="left" w:pos="1196"/>
        </w:tabs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2.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Adresa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/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telefon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/fax: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situat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in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Municipiul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Iasi, str.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Sararie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nr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. 35,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Judetul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Iasi, CP 700083, website: www.colegiul</w:t>
      </w:r>
      <w:r w:rsidRPr="00D16E5B">
        <w:rPr>
          <w:rFonts w:eastAsia="Times New Roman"/>
          <w:color w:val="auto"/>
          <w:sz w:val="24"/>
          <w:szCs w:val="24"/>
        </w:rPr>
        <w:softHyphen/>
        <w:t xml:space="preserve">-economic.ro, email: colegiul_ec_adm_iasi@yahoo.com,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tel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: 0232267669/0232216450.</w:t>
      </w:r>
    </w:p>
    <w:p w14:paraId="7A27104B" w14:textId="77777777" w:rsidR="00114A66" w:rsidRDefault="00114A66" w:rsidP="00D16E5B">
      <w:pPr>
        <w:tabs>
          <w:tab w:val="left" w:pos="1193"/>
        </w:tabs>
        <w:autoSpaceDE/>
        <w:autoSpaceDN/>
        <w:jc w:val="both"/>
        <w:rPr>
          <w:rFonts w:eastAsia="Times New Roman"/>
          <w:color w:val="auto"/>
          <w:sz w:val="24"/>
          <w:szCs w:val="24"/>
        </w:rPr>
      </w:pPr>
    </w:p>
    <w:p w14:paraId="721BEDD0" w14:textId="18290EBC" w:rsidR="00D16E5B" w:rsidRPr="00D16E5B" w:rsidRDefault="00D16E5B" w:rsidP="00D16E5B">
      <w:pPr>
        <w:tabs>
          <w:tab w:val="left" w:pos="1193"/>
        </w:tabs>
        <w:autoSpaceDE/>
        <w:autoSpaceDN/>
        <w:jc w:val="both"/>
        <w:rPr>
          <w:rFonts w:eastAsia="Times New Roman"/>
          <w:b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3.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Procedura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aplicata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: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achiziție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directă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>;</w:t>
      </w:r>
    </w:p>
    <w:p w14:paraId="3BF720A1" w14:textId="77777777" w:rsidR="00114A66" w:rsidRDefault="00114A66" w:rsidP="00114A66">
      <w:pPr>
        <w:rPr>
          <w:rFonts w:eastAsia="Times New Roman"/>
          <w:color w:val="auto"/>
          <w:sz w:val="24"/>
          <w:szCs w:val="24"/>
        </w:rPr>
      </w:pPr>
    </w:p>
    <w:p w14:paraId="626F79C4" w14:textId="47A910D2" w:rsidR="00114A66" w:rsidRPr="00114A66" w:rsidRDefault="00D16E5B" w:rsidP="00114A66">
      <w:pPr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4.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Sursa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finantare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: </w:t>
      </w:r>
      <w:r w:rsidR="00114A66" w:rsidRPr="00114A66">
        <w:rPr>
          <w:rFonts w:eastAsia="Times New Roman"/>
          <w:color w:val="auto"/>
          <w:sz w:val="24"/>
          <w:szCs w:val="24"/>
          <w:lang w:val="ro-RO"/>
        </w:rPr>
        <w:t xml:space="preserve">Contract de finanțare </w:t>
      </w:r>
      <w:r w:rsidR="00114A66" w:rsidRPr="00114A66">
        <w:rPr>
          <w:rFonts w:eastAsia="Times New Roman"/>
          <w:bCs/>
          <w:color w:val="auto"/>
          <w:sz w:val="24"/>
          <w:szCs w:val="24"/>
        </w:rPr>
        <w:t>898Smart ⁄ 2024 </w:t>
      </w:r>
      <w:r w:rsidR="00114A66" w:rsidRPr="00114A66">
        <w:rPr>
          <w:rFonts w:eastAsia="Times New Roman"/>
          <w:color w:val="auto"/>
          <w:sz w:val="24"/>
          <w:szCs w:val="24"/>
        </w:rPr>
        <w:t>cod F-PNRR-SmartLabs-2023-2730 „ROBOTICA ȘI REALITATEA VIRTUALĂ, ATUURI PENTRU INTEGRAREA PE PIAȚA MUNCII VIITORULUI, ÎN AFACERI DIGITALE INTELIGENTE PRIN MESERII EMERGENTE”</w:t>
      </w:r>
    </w:p>
    <w:p w14:paraId="5D2F6FF8" w14:textId="77777777" w:rsidR="00114A66" w:rsidRDefault="00114A66" w:rsidP="00D16E5B">
      <w:pPr>
        <w:tabs>
          <w:tab w:val="left" w:pos="1195"/>
        </w:tabs>
        <w:autoSpaceDE/>
        <w:autoSpaceDN/>
        <w:jc w:val="both"/>
        <w:rPr>
          <w:rFonts w:eastAsia="Times New Roman"/>
          <w:color w:val="auto"/>
          <w:sz w:val="24"/>
          <w:szCs w:val="24"/>
        </w:rPr>
      </w:pPr>
    </w:p>
    <w:p w14:paraId="7C9D4639" w14:textId="0BA397E2" w:rsidR="00D16E5B" w:rsidRDefault="00D16E5B" w:rsidP="00D16E5B">
      <w:pPr>
        <w:tabs>
          <w:tab w:val="left" w:pos="1195"/>
        </w:tabs>
        <w:autoSpaceDE/>
        <w:autoSpaceDN/>
        <w:jc w:val="both"/>
        <w:rPr>
          <w:rFonts w:eastAsia="Times New Roman"/>
          <w:bCs/>
          <w:color w:val="auto"/>
          <w:sz w:val="24"/>
          <w:szCs w:val="24"/>
          <w:lang w:val="ro-RO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5.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Valoarea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estimata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: </w:t>
      </w:r>
      <w:r w:rsidR="00631EC0">
        <w:rPr>
          <w:rFonts w:eastAsia="Times New Roman"/>
          <w:b/>
          <w:bCs/>
          <w:color w:val="auto"/>
          <w:sz w:val="24"/>
          <w:szCs w:val="24"/>
          <w:lang w:val="ro-RO"/>
        </w:rPr>
        <w:t>70.500</w:t>
      </w:r>
      <w:r w:rsidR="00114A66" w:rsidRPr="00114A66">
        <w:rPr>
          <w:rFonts w:eastAsia="Times New Roman"/>
          <w:b/>
          <w:bCs/>
          <w:color w:val="auto"/>
          <w:sz w:val="24"/>
          <w:szCs w:val="24"/>
          <w:lang w:val="ro-RO"/>
        </w:rPr>
        <w:t>,00 lei fără TVA</w:t>
      </w:r>
      <w:r w:rsidR="00114A66">
        <w:rPr>
          <w:rFonts w:eastAsia="Times New Roman"/>
          <w:b/>
          <w:bCs/>
          <w:color w:val="auto"/>
          <w:sz w:val="24"/>
          <w:szCs w:val="24"/>
          <w:lang w:val="ro-RO"/>
        </w:rPr>
        <w:t>.</w:t>
      </w:r>
      <w:r w:rsidR="0084414B">
        <w:rPr>
          <w:rFonts w:eastAsia="Times New Roman"/>
          <w:b/>
          <w:bCs/>
          <w:color w:val="auto"/>
          <w:sz w:val="24"/>
          <w:szCs w:val="24"/>
          <w:lang w:val="ro-RO"/>
        </w:rPr>
        <w:t xml:space="preserve">, </w:t>
      </w:r>
      <w:r w:rsidR="0084414B" w:rsidRPr="0084414B">
        <w:rPr>
          <w:rFonts w:eastAsia="Times New Roman"/>
          <w:bCs/>
          <w:color w:val="auto"/>
          <w:sz w:val="24"/>
          <w:szCs w:val="24"/>
          <w:lang w:val="ro-RO"/>
        </w:rPr>
        <w:t xml:space="preserve">preturile estimate maximale pentru </w:t>
      </w:r>
      <w:r w:rsidR="00631EC0">
        <w:rPr>
          <w:rFonts w:eastAsia="Times New Roman"/>
          <w:bCs/>
          <w:color w:val="auto"/>
          <w:sz w:val="24"/>
          <w:szCs w:val="24"/>
          <w:lang w:val="ro-RO"/>
        </w:rPr>
        <w:t>laborator</w:t>
      </w:r>
      <w:r w:rsidR="0084414B" w:rsidRPr="0084414B">
        <w:rPr>
          <w:rFonts w:eastAsia="Times New Roman"/>
          <w:bCs/>
          <w:color w:val="auto"/>
          <w:sz w:val="24"/>
          <w:szCs w:val="24"/>
          <w:lang w:val="ro-RO"/>
        </w:rPr>
        <w:t xml:space="preserve"> sunt prezentate mai jos.</w:t>
      </w:r>
    </w:p>
    <w:p w14:paraId="1E0665C3" w14:textId="77777777" w:rsidR="00631EC0" w:rsidRDefault="00631EC0" w:rsidP="00D16E5B">
      <w:pPr>
        <w:tabs>
          <w:tab w:val="left" w:pos="1195"/>
        </w:tabs>
        <w:autoSpaceDE/>
        <w:autoSpaceDN/>
        <w:jc w:val="both"/>
        <w:rPr>
          <w:rFonts w:eastAsia="Times New Roman"/>
          <w:bCs/>
          <w:color w:val="auto"/>
          <w:sz w:val="24"/>
          <w:szCs w:val="24"/>
          <w:lang w:val="ro-RO"/>
        </w:rPr>
      </w:pPr>
    </w:p>
    <w:p w14:paraId="16698892" w14:textId="77777777" w:rsidR="00631EC0" w:rsidRDefault="00631EC0" w:rsidP="00631EC0">
      <w:pPr>
        <w:tabs>
          <w:tab w:val="left" w:pos="1195"/>
        </w:tabs>
        <w:autoSpaceDE/>
        <w:autoSpaceDN/>
        <w:jc w:val="both"/>
        <w:rPr>
          <w:rFonts w:eastAsia="Times New Roman"/>
          <w:bCs/>
          <w:color w:val="auto"/>
          <w:sz w:val="24"/>
          <w:szCs w:val="24"/>
          <w:lang w:val="ro-RO"/>
        </w:rPr>
      </w:pPr>
    </w:p>
    <w:p w14:paraId="155EC96F" w14:textId="77777777" w:rsidR="00631EC0" w:rsidRDefault="00631EC0" w:rsidP="00631EC0">
      <w:pPr>
        <w:tabs>
          <w:tab w:val="left" w:pos="1195"/>
        </w:tabs>
        <w:autoSpaceDE/>
        <w:autoSpaceDN/>
        <w:jc w:val="both"/>
        <w:rPr>
          <w:rFonts w:eastAsia="Times New Roman"/>
          <w:bCs/>
          <w:color w:val="auto"/>
          <w:sz w:val="24"/>
          <w:szCs w:val="24"/>
          <w:lang w:val="ro-RO"/>
        </w:rPr>
      </w:pPr>
    </w:p>
    <w:p w14:paraId="0B899663" w14:textId="77777777" w:rsidR="00631EC0" w:rsidRDefault="00631EC0" w:rsidP="00631EC0">
      <w:pPr>
        <w:tabs>
          <w:tab w:val="left" w:pos="1195"/>
        </w:tabs>
        <w:autoSpaceDE/>
        <w:autoSpaceDN/>
        <w:jc w:val="both"/>
        <w:rPr>
          <w:rFonts w:eastAsia="Times New Roman"/>
          <w:bCs/>
          <w:color w:val="auto"/>
          <w:sz w:val="24"/>
          <w:szCs w:val="24"/>
          <w:lang w:val="ro-RO"/>
        </w:rPr>
      </w:pPr>
    </w:p>
    <w:p w14:paraId="1AA4A6C7" w14:textId="706270AD" w:rsidR="00631EC0" w:rsidRDefault="00631EC0" w:rsidP="00631EC0">
      <w:pPr>
        <w:tabs>
          <w:tab w:val="left" w:pos="1195"/>
        </w:tabs>
        <w:autoSpaceDE/>
        <w:autoSpaceDN/>
        <w:jc w:val="both"/>
        <w:rPr>
          <w:rFonts w:eastAsia="Times New Roman"/>
          <w:bCs/>
          <w:color w:val="auto"/>
          <w:sz w:val="24"/>
          <w:szCs w:val="24"/>
          <w:lang w:val="ro-RO"/>
        </w:rPr>
      </w:pPr>
      <w:r w:rsidRPr="00631EC0">
        <w:rPr>
          <w:rFonts w:eastAsia="Times New Roman"/>
          <w:bCs/>
          <w:color w:val="auto"/>
          <w:sz w:val="24"/>
          <w:szCs w:val="24"/>
          <w:lang w:val="ro-RO"/>
        </w:rPr>
        <w:lastRenderedPageBreak/>
        <w:t xml:space="preserve">Valoare estimata </w:t>
      </w:r>
      <w:proofErr w:type="spellStart"/>
      <w:r w:rsidRPr="00631EC0">
        <w:rPr>
          <w:rFonts w:eastAsia="Times New Roman"/>
          <w:bCs/>
          <w:color w:val="auto"/>
          <w:sz w:val="24"/>
          <w:szCs w:val="24"/>
          <w:lang w:val="ro-RO"/>
        </w:rPr>
        <w:t>achizitia</w:t>
      </w:r>
      <w:proofErr w:type="spellEnd"/>
      <w:r w:rsidRPr="00631EC0">
        <w:rPr>
          <w:rFonts w:eastAsia="Times New Roman"/>
          <w:bCs/>
          <w:color w:val="auto"/>
          <w:sz w:val="24"/>
          <w:szCs w:val="24"/>
          <w:lang w:val="ro-RO"/>
        </w:rPr>
        <w:t xml:space="preserve"> de software pentru laborator 1 – 41900 lei fără T.V.A.</w:t>
      </w:r>
    </w:p>
    <w:tbl>
      <w:tblPr>
        <w:tblW w:w="7780" w:type="dxa"/>
        <w:tblInd w:w="-5" w:type="dxa"/>
        <w:tblLook w:val="04A0" w:firstRow="1" w:lastRow="0" w:firstColumn="1" w:lastColumn="0" w:noHBand="0" w:noVBand="1"/>
      </w:tblPr>
      <w:tblGrid>
        <w:gridCol w:w="960"/>
        <w:gridCol w:w="4683"/>
        <w:gridCol w:w="1017"/>
        <w:gridCol w:w="1120"/>
      </w:tblGrid>
      <w:tr w:rsidR="00631EC0" w:rsidRPr="00631EC0" w14:paraId="70539665" w14:textId="77777777" w:rsidTr="00631EC0">
        <w:trPr>
          <w:trHeight w:val="71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515BC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Nr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crt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F8F29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Denumirea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obiectului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achiziţiei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caracteristici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tehnico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-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funcţionale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operaţionale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etc.)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3E4C5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Unitate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de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masura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4158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Nr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bucăți</w:t>
            </w:r>
            <w:proofErr w:type="spellEnd"/>
          </w:p>
        </w:tc>
      </w:tr>
      <w:tr w:rsidR="00631EC0" w:rsidRPr="00631EC0" w14:paraId="4CD63A13" w14:textId="77777777" w:rsidTr="00631EC0">
        <w:trPr>
          <w:trHeight w:val="7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A131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C26B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Conținut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educațional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pentru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realitate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virtuală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–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Licența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3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ani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– 1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buc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8791C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F2EC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  <w:tr w:rsidR="00631EC0" w:rsidRPr="00631EC0" w14:paraId="5FCA7480" w14:textId="77777777" w:rsidTr="00631EC0">
        <w:trPr>
          <w:trHeight w:val="7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CBC9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B28B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Conținut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educațional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creare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video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interactiv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cu teste integrate (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abonament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3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ani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) – 1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buc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A2DC6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F65F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  <w:tr w:rsidR="00631EC0" w:rsidRPr="00631EC0" w14:paraId="277D93E7" w14:textId="77777777" w:rsidTr="00631EC0">
        <w:trPr>
          <w:trHeight w:val="4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321B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2D51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Server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contabilitate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E71D8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10DB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  <w:tr w:rsidR="00631EC0" w:rsidRPr="00631EC0" w14:paraId="605B3F94" w14:textId="77777777" w:rsidTr="00631EC0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BF97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BFF2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Software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contabilitate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+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stocuri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Licența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3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ani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– 1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buc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19AAE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D10B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  <w:tr w:rsidR="00631EC0" w:rsidRPr="00631EC0" w14:paraId="341B03A2" w14:textId="77777777" w:rsidTr="00631EC0">
        <w:trPr>
          <w:trHeight w:val="4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ED87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28F0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Software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analiza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si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business intelligence - 36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luni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/1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profesor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/25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elevi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– 1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buc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25150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208A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  <w:tr w:rsidR="00631EC0" w:rsidRPr="00631EC0" w14:paraId="465C110D" w14:textId="77777777" w:rsidTr="00631EC0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2BDB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2769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Licență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cu specific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educațional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care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să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asigure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distribuirea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centralizată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în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rețeaua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locală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, a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materialelor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didactice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pe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dispozitive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- 3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ani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– 2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buc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6991E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1A05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  <w:tr w:rsidR="00631EC0" w:rsidRPr="00631EC0" w14:paraId="0A14F0CE" w14:textId="77777777" w:rsidTr="00631EC0">
        <w:trPr>
          <w:trHeight w:val="3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F464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83E9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Software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educațional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interactiv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–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Licența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3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ani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– 1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buc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3447C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FD6D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  <w:tr w:rsidR="00631EC0" w:rsidRPr="00631EC0" w14:paraId="211DC862" w14:textId="77777777" w:rsidTr="00631EC0">
        <w:trPr>
          <w:trHeight w:val="5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B6C6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AB07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Licență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soluție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adaptive learning – 1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buc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405AF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D1C2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</w:tbl>
    <w:p w14:paraId="36EC8C93" w14:textId="767AA734" w:rsidR="00631EC0" w:rsidRDefault="00631EC0" w:rsidP="00D16E5B">
      <w:pPr>
        <w:tabs>
          <w:tab w:val="left" w:pos="1195"/>
        </w:tabs>
        <w:autoSpaceDE/>
        <w:autoSpaceDN/>
        <w:jc w:val="both"/>
        <w:rPr>
          <w:rFonts w:eastAsia="Times New Roman"/>
          <w:bCs/>
          <w:color w:val="auto"/>
          <w:sz w:val="24"/>
          <w:szCs w:val="24"/>
          <w:lang w:val="ro-RO"/>
        </w:rPr>
      </w:pPr>
    </w:p>
    <w:p w14:paraId="551B6ED6" w14:textId="77777777" w:rsidR="00631EC0" w:rsidRPr="00631EC0" w:rsidRDefault="00631EC0" w:rsidP="00631EC0">
      <w:pPr>
        <w:tabs>
          <w:tab w:val="left" w:pos="1195"/>
        </w:tabs>
        <w:autoSpaceDE/>
        <w:autoSpaceDN/>
        <w:jc w:val="both"/>
        <w:rPr>
          <w:rFonts w:eastAsia="Times New Roman"/>
          <w:bCs/>
          <w:color w:val="auto"/>
          <w:sz w:val="24"/>
          <w:szCs w:val="24"/>
          <w:lang w:val="ro-RO"/>
        </w:rPr>
      </w:pPr>
      <w:r w:rsidRPr="00631EC0">
        <w:rPr>
          <w:rFonts w:eastAsia="Times New Roman"/>
          <w:bCs/>
          <w:color w:val="auto"/>
          <w:sz w:val="24"/>
          <w:szCs w:val="24"/>
          <w:lang w:val="ro-RO"/>
        </w:rPr>
        <w:t xml:space="preserve">Valoare estimata </w:t>
      </w:r>
      <w:proofErr w:type="spellStart"/>
      <w:r w:rsidRPr="00631EC0">
        <w:rPr>
          <w:rFonts w:eastAsia="Times New Roman"/>
          <w:bCs/>
          <w:color w:val="auto"/>
          <w:sz w:val="24"/>
          <w:szCs w:val="24"/>
          <w:lang w:val="ro-RO"/>
        </w:rPr>
        <w:t>achizitia</w:t>
      </w:r>
      <w:proofErr w:type="spellEnd"/>
      <w:r w:rsidRPr="00631EC0">
        <w:rPr>
          <w:rFonts w:eastAsia="Times New Roman"/>
          <w:bCs/>
          <w:color w:val="auto"/>
          <w:sz w:val="24"/>
          <w:szCs w:val="24"/>
          <w:lang w:val="ro-RO"/>
        </w:rPr>
        <w:t xml:space="preserve"> de software pentru laborator 2 – 28600 lei fără T.V.A.</w:t>
      </w:r>
    </w:p>
    <w:tbl>
      <w:tblPr>
        <w:tblW w:w="7780" w:type="dxa"/>
        <w:tblInd w:w="-5" w:type="dxa"/>
        <w:tblLook w:val="04A0" w:firstRow="1" w:lastRow="0" w:firstColumn="1" w:lastColumn="0" w:noHBand="0" w:noVBand="1"/>
      </w:tblPr>
      <w:tblGrid>
        <w:gridCol w:w="960"/>
        <w:gridCol w:w="4683"/>
        <w:gridCol w:w="1017"/>
        <w:gridCol w:w="1120"/>
      </w:tblGrid>
      <w:tr w:rsidR="00631EC0" w:rsidRPr="00631EC0" w14:paraId="566C0C42" w14:textId="77777777" w:rsidTr="005D5EFA">
        <w:trPr>
          <w:trHeight w:val="8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7FA4F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Nr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crt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A781F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Denumirea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obiectului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achiziţiei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caracteristici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tehnico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-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funcţionale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operaţionale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etc.)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F2BC7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Unitate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de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masura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F6E6D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Nr</w:t>
            </w:r>
            <w:proofErr w:type="spellEnd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bucăți</w:t>
            </w:r>
            <w:proofErr w:type="spellEnd"/>
          </w:p>
        </w:tc>
      </w:tr>
      <w:tr w:rsidR="00631EC0" w:rsidRPr="00631EC0" w14:paraId="26E10D21" w14:textId="77777777" w:rsidTr="005D5EFA">
        <w:trPr>
          <w:trHeight w:val="4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F36D1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A68C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Software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educațional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interactiv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–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licența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3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ani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– 1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032A8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4327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  <w:tr w:rsidR="00631EC0" w:rsidRPr="00631EC0" w14:paraId="4DA60395" w14:textId="77777777" w:rsidTr="005D5EFA">
        <w:trPr>
          <w:trHeight w:val="7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17C4A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D96E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Software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editare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grafica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foto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-video, Web design,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editare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pdf, 3D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si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AR -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licenta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edu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3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ani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– 1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733CB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BCB4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  <w:tr w:rsidR="00631EC0" w:rsidRPr="00631EC0" w14:paraId="18CCA206" w14:textId="77777777" w:rsidTr="005D5EFA">
        <w:trPr>
          <w:trHeight w:val="7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43BD3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FF8A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Software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pentru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contabilitate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asistată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de calculator – 14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stații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de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lucru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pentru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1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profesor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și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13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elevi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354EE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1BC8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  <w:tr w:rsidR="00631EC0" w:rsidRPr="00631EC0" w14:paraId="17848FED" w14:textId="77777777" w:rsidTr="005D5EFA">
        <w:trPr>
          <w:trHeight w:val="58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075E6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01D2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Software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analiza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video a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biomecanicii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sportivilor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licenta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36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luni</w:t>
            </w:r>
            <w:proofErr w:type="spellEnd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 xml:space="preserve"> – 1 </w:t>
            </w:r>
            <w:proofErr w:type="spellStart"/>
            <w:r w:rsidRPr="00631EC0"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ACC80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proofErr w:type="spellStart"/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23F7" w14:textId="77777777" w:rsidR="00631EC0" w:rsidRPr="00631EC0" w:rsidRDefault="00631EC0" w:rsidP="00631EC0">
            <w:pPr>
              <w:tabs>
                <w:tab w:val="left" w:pos="1195"/>
              </w:tabs>
              <w:autoSpaceDE/>
              <w:autoSpaceDN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631EC0">
              <w:rPr>
                <w:rFonts w:eastAsia="Times New Roman"/>
                <w:bCs/>
                <w:color w:val="auto"/>
                <w:sz w:val="24"/>
                <w:szCs w:val="24"/>
              </w:rPr>
              <w:t>1</w:t>
            </w:r>
          </w:p>
        </w:tc>
      </w:tr>
    </w:tbl>
    <w:p w14:paraId="5A6D6D06" w14:textId="32FC7831" w:rsidR="00631EC0" w:rsidRDefault="00631EC0" w:rsidP="00D16E5B">
      <w:pPr>
        <w:tabs>
          <w:tab w:val="left" w:pos="1195"/>
        </w:tabs>
        <w:autoSpaceDE/>
        <w:autoSpaceDN/>
        <w:jc w:val="both"/>
        <w:rPr>
          <w:rFonts w:eastAsia="Times New Roman"/>
          <w:bCs/>
          <w:color w:val="auto"/>
          <w:sz w:val="24"/>
          <w:szCs w:val="24"/>
          <w:lang w:val="ro-RO"/>
        </w:rPr>
      </w:pPr>
    </w:p>
    <w:p w14:paraId="5E091BCF" w14:textId="37D6D44D" w:rsidR="00D16E5B" w:rsidRPr="00D16E5B" w:rsidRDefault="00D16E5B" w:rsidP="00D16E5B">
      <w:pPr>
        <w:tabs>
          <w:tab w:val="left" w:pos="1195"/>
        </w:tabs>
        <w:autoSpaceDE/>
        <w:autoSpaceDN/>
        <w:jc w:val="both"/>
        <w:rPr>
          <w:rFonts w:eastAsia="Times New Roman"/>
          <w:b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6.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Criteriul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atribuire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: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prețul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cel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mai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scăzut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pentru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fiecare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pozitie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în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parte.</w:t>
      </w:r>
      <w:r w:rsidRPr="00D16E5B">
        <w:rPr>
          <w:rFonts w:eastAsia="Times New Roman"/>
          <w:b/>
          <w:color w:val="auto"/>
          <w:sz w:val="24"/>
          <w:szCs w:val="24"/>
        </w:rPr>
        <w:t xml:space="preserve"> Se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va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analiza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conformitatea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propunerii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tehnice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apoi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pentru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ofertantii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admisi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se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va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analiza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oferta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financiara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>.</w:t>
      </w:r>
      <w:r w:rsidR="00631EC0">
        <w:rPr>
          <w:rFonts w:eastAsia="Times New Roman"/>
          <w:b/>
          <w:color w:val="auto"/>
          <w:sz w:val="24"/>
          <w:szCs w:val="24"/>
        </w:rPr>
        <w:t xml:space="preserve"> Se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va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acorda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prioritate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operatorilor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care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prezint</w:t>
      </w:r>
      <w:bookmarkStart w:id="1" w:name="_GoBack"/>
      <w:bookmarkEnd w:id="1"/>
      <w:r w:rsidR="00631EC0">
        <w:rPr>
          <w:rFonts w:eastAsia="Times New Roman"/>
          <w:b/>
          <w:color w:val="auto"/>
          <w:sz w:val="24"/>
          <w:szCs w:val="24"/>
        </w:rPr>
        <w:t>a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oferta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pentru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toate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auto"/>
          <w:sz w:val="24"/>
          <w:szCs w:val="24"/>
        </w:rPr>
        <w:t>pozițiile</w:t>
      </w:r>
      <w:proofErr w:type="spellEnd"/>
      <w:r w:rsidR="00631EC0">
        <w:rPr>
          <w:rFonts w:eastAsia="Times New Roman"/>
          <w:b/>
          <w:color w:val="auto"/>
          <w:sz w:val="24"/>
          <w:szCs w:val="24"/>
        </w:rPr>
        <w:t>.</w:t>
      </w:r>
    </w:p>
    <w:p w14:paraId="65CCFCEA" w14:textId="77777777" w:rsidR="00631EC0" w:rsidRPr="00631EC0" w:rsidRDefault="00D16E5B" w:rsidP="00631EC0">
      <w:pPr>
        <w:tabs>
          <w:tab w:val="left" w:pos="1189"/>
        </w:tabs>
        <w:autoSpaceDE/>
        <w:autoSpaceDN/>
        <w:jc w:val="both"/>
        <w:rPr>
          <w:rFonts w:eastAsia="Times New Roman"/>
          <w:color w:val="auto"/>
          <w:sz w:val="24"/>
          <w:szCs w:val="24"/>
          <w:lang w:val="ro-RO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7. </w:t>
      </w:r>
      <w:r w:rsidR="00631EC0" w:rsidRPr="00631EC0">
        <w:rPr>
          <w:rFonts w:eastAsia="Times New Roman"/>
          <w:color w:val="auto"/>
          <w:sz w:val="24"/>
          <w:szCs w:val="24"/>
          <w:lang w:val="ro-RO"/>
        </w:rPr>
        <w:t>Cod CPV 48190000-6 Pachete software educaționale (Rev.2)</w:t>
      </w:r>
    </w:p>
    <w:p w14:paraId="337AA149" w14:textId="76147437" w:rsidR="00D16E5B" w:rsidRPr="00D16E5B" w:rsidRDefault="00D16E5B" w:rsidP="00D16E5B">
      <w:pPr>
        <w:tabs>
          <w:tab w:val="left" w:pos="1189"/>
        </w:tabs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8.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Durata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contractului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/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comenzii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începe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la data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intrării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vigoare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și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se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finalizează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la data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îndeplinirii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obligațiilor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contractuale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sarcina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părților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/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comanda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intră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in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vigoare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la data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semnării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către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ambele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părți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Furnizarea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produselor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aferente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contractelor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/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com</w:t>
      </w:r>
      <w:r w:rsidR="00631EC0">
        <w:rPr>
          <w:rFonts w:eastAsia="Times New Roman"/>
          <w:color w:val="auto"/>
          <w:sz w:val="24"/>
          <w:szCs w:val="24"/>
        </w:rPr>
        <w:t>enzilor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 se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va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efectua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în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 maxim 1</w:t>
      </w:r>
      <w:r w:rsidRPr="00D16E5B">
        <w:rPr>
          <w:rFonts w:eastAsia="Times New Roman"/>
          <w:color w:val="auto"/>
          <w:sz w:val="24"/>
          <w:szCs w:val="24"/>
        </w:rPr>
        <w:t xml:space="preserve">0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zile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la data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semnarii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contractului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/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comenzii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,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pana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 maxim 27.11.2025</w:t>
      </w:r>
      <w:r w:rsidRPr="00D16E5B">
        <w:rPr>
          <w:rFonts w:eastAsia="Times New Roman"/>
          <w:color w:val="auto"/>
          <w:sz w:val="24"/>
          <w:szCs w:val="24"/>
        </w:rPr>
        <w:t>.</w:t>
      </w:r>
    </w:p>
    <w:p w14:paraId="028A3096" w14:textId="77777777" w:rsidR="00D16E5B" w:rsidRPr="00D16E5B" w:rsidRDefault="00D16E5B" w:rsidP="00D16E5B">
      <w:pPr>
        <w:tabs>
          <w:tab w:val="left" w:pos="1199"/>
        </w:tabs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9.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Perioada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valabilitate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ofertelor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este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30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zile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la data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depunerii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ofertelor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.</w:t>
      </w:r>
    </w:p>
    <w:p w14:paraId="0A768D6A" w14:textId="71E20C7F" w:rsidR="00D16E5B" w:rsidRPr="00D16E5B" w:rsidRDefault="00D16E5B" w:rsidP="00D16E5B">
      <w:pPr>
        <w:tabs>
          <w:tab w:val="left" w:pos="1182"/>
        </w:tabs>
        <w:autoSpaceDE/>
        <w:autoSpaceDN/>
        <w:jc w:val="both"/>
        <w:rPr>
          <w:rFonts w:eastAsia="Times New Roman"/>
          <w:b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10. Data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limita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depunere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: </w:t>
      </w:r>
      <w:r w:rsidR="00114A66">
        <w:rPr>
          <w:rFonts w:eastAsia="Times New Roman"/>
          <w:color w:val="auto"/>
          <w:sz w:val="24"/>
          <w:szCs w:val="24"/>
        </w:rPr>
        <w:t>1</w:t>
      </w:r>
      <w:r w:rsidR="00631EC0">
        <w:rPr>
          <w:rFonts w:eastAsia="Times New Roman"/>
          <w:color w:val="auto"/>
          <w:sz w:val="24"/>
          <w:szCs w:val="24"/>
        </w:rPr>
        <w:t>7</w:t>
      </w:r>
      <w:r w:rsidRPr="00D16E5B">
        <w:rPr>
          <w:rFonts w:eastAsia="Times New Roman"/>
          <w:color w:val="auto"/>
          <w:sz w:val="24"/>
          <w:szCs w:val="24"/>
        </w:rPr>
        <w:t>.</w:t>
      </w:r>
      <w:r w:rsidR="00114A66">
        <w:rPr>
          <w:rFonts w:eastAsia="Times New Roman"/>
          <w:color w:val="auto"/>
          <w:sz w:val="24"/>
          <w:szCs w:val="24"/>
        </w:rPr>
        <w:t>1</w:t>
      </w:r>
      <w:r w:rsidR="00631EC0">
        <w:rPr>
          <w:rFonts w:eastAsia="Times New Roman"/>
          <w:color w:val="auto"/>
          <w:sz w:val="24"/>
          <w:szCs w:val="24"/>
        </w:rPr>
        <w:t>1</w:t>
      </w:r>
      <w:r w:rsidRPr="00D16E5B">
        <w:rPr>
          <w:rFonts w:eastAsia="Times New Roman"/>
          <w:color w:val="auto"/>
          <w:sz w:val="24"/>
          <w:szCs w:val="24"/>
        </w:rPr>
        <w:t xml:space="preserve">.2025,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ora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1</w:t>
      </w:r>
      <w:r w:rsidR="00631EC0">
        <w:rPr>
          <w:rFonts w:eastAsia="Times New Roman"/>
          <w:color w:val="auto"/>
          <w:sz w:val="24"/>
          <w:szCs w:val="24"/>
        </w:rPr>
        <w:t>2</w:t>
      </w:r>
      <w:r w:rsidRPr="00D16E5B">
        <w:rPr>
          <w:rFonts w:eastAsia="Times New Roman"/>
          <w:color w:val="auto"/>
          <w:sz w:val="24"/>
          <w:szCs w:val="24"/>
        </w:rPr>
        <w:t>.00</w:t>
      </w:r>
      <w:r w:rsidRPr="00D16E5B">
        <w:rPr>
          <w:rFonts w:eastAsia="Times New Roman"/>
          <w:b/>
          <w:color w:val="auto"/>
          <w:sz w:val="24"/>
          <w:szCs w:val="24"/>
        </w:rPr>
        <w:t>.</w:t>
      </w:r>
    </w:p>
    <w:p w14:paraId="011BC15A" w14:textId="2E54CFE5" w:rsidR="00D16E5B" w:rsidRPr="00D16E5B" w:rsidRDefault="00D16E5B" w:rsidP="00D16E5B">
      <w:pPr>
        <w:tabs>
          <w:tab w:val="left" w:pos="1189"/>
        </w:tabs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11.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Condiții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contract/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comanda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: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livrare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in maxim </w:t>
      </w:r>
      <w:r w:rsidR="00631EC0">
        <w:rPr>
          <w:rFonts w:eastAsia="Times New Roman"/>
          <w:color w:val="auto"/>
          <w:sz w:val="24"/>
          <w:szCs w:val="24"/>
        </w:rPr>
        <w:t>1</w:t>
      </w:r>
      <w:r w:rsidRPr="00D16E5B">
        <w:rPr>
          <w:rFonts w:eastAsia="Times New Roman"/>
          <w:color w:val="auto"/>
          <w:sz w:val="24"/>
          <w:szCs w:val="24"/>
        </w:rPr>
        <w:t xml:space="preserve">0 </w:t>
      </w:r>
      <w:proofErr w:type="spellStart"/>
      <w:proofErr w:type="gramStart"/>
      <w:r w:rsidRPr="00D16E5B">
        <w:rPr>
          <w:rFonts w:eastAsia="Times New Roman"/>
          <w:color w:val="auto"/>
          <w:sz w:val="24"/>
          <w:szCs w:val="24"/>
        </w:rPr>
        <w:t>zile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,</w:t>
      </w:r>
      <w:proofErr w:type="gram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plata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op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trezorerie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beneficiar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in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termen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30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zile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la data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obținerii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finanțării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, se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</w:t>
      </w:r>
      <w:r w:rsidR="00631EC0">
        <w:rPr>
          <w:rFonts w:eastAsia="Times New Roman"/>
          <w:color w:val="auto"/>
          <w:sz w:val="24"/>
          <w:szCs w:val="24"/>
        </w:rPr>
        <w:t>or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putea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incheia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</w:t>
      </w:r>
      <w:r w:rsidR="00631EC0">
        <w:rPr>
          <w:rFonts w:eastAsia="Times New Roman"/>
          <w:color w:val="auto"/>
          <w:sz w:val="24"/>
          <w:szCs w:val="24"/>
        </w:rPr>
        <w:t>e</w:t>
      </w:r>
      <w:proofErr w:type="spellEnd"/>
      <w:r w:rsidR="00631EC0">
        <w:rPr>
          <w:rFonts w:eastAsia="Times New Roman"/>
          <w:color w:val="auto"/>
          <w:sz w:val="24"/>
          <w:szCs w:val="24"/>
        </w:rPr>
        <w:t>/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comandi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pentru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mai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mulți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ofertanâi</w:t>
      </w:r>
      <w:proofErr w:type="spellEnd"/>
      <w:r w:rsidR="00631EC0">
        <w:rPr>
          <w:rFonts w:eastAsia="Times New Roman"/>
          <w:color w:val="auto"/>
          <w:sz w:val="24"/>
          <w:szCs w:val="24"/>
        </w:rPr>
        <w:t>.</w:t>
      </w:r>
    </w:p>
    <w:p w14:paraId="20D559C0" w14:textId="77777777" w:rsidR="00D16E5B" w:rsidRPr="00D16E5B" w:rsidRDefault="00D16E5B" w:rsidP="00D16E5B">
      <w:pPr>
        <w:autoSpaceDE/>
        <w:autoSpaceDN/>
        <w:jc w:val="both"/>
        <w:rPr>
          <w:rFonts w:eastAsia="Times New Roman"/>
          <w:b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12.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contine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: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propunere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tehnica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propunere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financiara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. </w:t>
      </w:r>
    </w:p>
    <w:p w14:paraId="33E0F0F3" w14:textId="77777777" w:rsidR="00D16E5B" w:rsidRPr="00D16E5B" w:rsidRDefault="00D16E5B" w:rsidP="00D16E5B">
      <w:pPr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>12.</w:t>
      </w:r>
      <w:proofErr w:type="gramStart"/>
      <w:r w:rsidRPr="00D16E5B">
        <w:rPr>
          <w:rFonts w:eastAsia="Times New Roman"/>
          <w:color w:val="auto"/>
          <w:sz w:val="24"/>
          <w:szCs w:val="24"/>
        </w:rPr>
        <w:t>1.Propunerea</w:t>
      </w:r>
      <w:proofErr w:type="gram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tehnica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cadrul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propunerii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tehnice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ofertantul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transmite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: </w:t>
      </w:r>
    </w:p>
    <w:p w14:paraId="57885C53" w14:textId="77777777" w:rsidR="00D16E5B" w:rsidRPr="00D16E5B" w:rsidRDefault="00D16E5B" w:rsidP="00D16E5B">
      <w:pPr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a.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Documente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proofErr w:type="gramStart"/>
      <w:r w:rsidRPr="00D16E5B">
        <w:rPr>
          <w:rFonts w:eastAsia="Times New Roman"/>
          <w:color w:val="auto"/>
          <w:sz w:val="24"/>
          <w:szCs w:val="24"/>
        </w:rPr>
        <w:t>inregistrare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: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Certificat</w:t>
      </w:r>
      <w:proofErr w:type="spellEnd"/>
      <w:proofErr w:type="gram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Unic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Înregistrare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–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copie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, Extras din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Certificat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Constatator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eliberat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ONRC (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informațiile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din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acest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document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fi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reale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/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actuale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la data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prezentării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certificatului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),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care se fie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prevăzut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codul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activitate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aferent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obiectului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contractului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–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copie</w:t>
      </w:r>
      <w:proofErr w:type="spellEnd"/>
    </w:p>
    <w:p w14:paraId="254ACDA2" w14:textId="290CAB63" w:rsidR="00D16E5B" w:rsidRDefault="00D16E5B" w:rsidP="00D16E5B">
      <w:pPr>
        <w:widowControl/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b.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Completarea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catre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ofertant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formularului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propunere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tehnica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. In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partea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dreaptă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a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Tabelului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comparativ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caracteristici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tehnice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produse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ofertate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se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completeaza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catre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ofertant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caracteristicile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ofertate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r w:rsidRPr="00D16E5B">
        <w:rPr>
          <w:rFonts w:eastAsia="Times New Roman"/>
          <w:color w:val="auto"/>
          <w:sz w:val="24"/>
          <w:szCs w:val="24"/>
        </w:rPr>
        <w:t xml:space="preserve">(in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partea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stângă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sunt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caracteristicele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solicitate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autoritatea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contractanta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).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Simpla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copiere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specificațiilor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tehnice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NU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presupune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completarea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caracteriticilor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tehnice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.</w:t>
      </w:r>
    </w:p>
    <w:p w14:paraId="6617B03B" w14:textId="121F7D0E" w:rsidR="00114A66" w:rsidRPr="00D16E5B" w:rsidRDefault="00114A66" w:rsidP="00D16E5B">
      <w:pPr>
        <w:widowControl/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 xml:space="preserve">c. </w:t>
      </w:r>
      <w:proofErr w:type="spellStart"/>
      <w:r>
        <w:rPr>
          <w:rFonts w:eastAsia="Times New Roman"/>
          <w:color w:val="auto"/>
          <w:sz w:val="24"/>
          <w:szCs w:val="24"/>
        </w:rPr>
        <w:t>declaratie</w:t>
      </w:r>
      <w:proofErr w:type="spellEnd"/>
      <w:r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auto"/>
          <w:sz w:val="24"/>
          <w:szCs w:val="24"/>
        </w:rPr>
        <w:t>beneficiar</w:t>
      </w:r>
      <w:proofErr w:type="spellEnd"/>
      <w:r>
        <w:rPr>
          <w:rFonts w:eastAsia="Times New Roman"/>
          <w:color w:val="auto"/>
          <w:sz w:val="24"/>
          <w:szCs w:val="24"/>
        </w:rPr>
        <w:t xml:space="preserve"> real </w:t>
      </w:r>
    </w:p>
    <w:p w14:paraId="41BF8A2E" w14:textId="77777777" w:rsidR="00D16E5B" w:rsidRPr="00D16E5B" w:rsidRDefault="00D16E5B" w:rsidP="00D16E5B">
      <w:pPr>
        <w:jc w:val="both"/>
        <w:rPr>
          <w:rFonts w:eastAsia="Times New Roman"/>
          <w:color w:val="auto"/>
          <w:sz w:val="24"/>
          <w:szCs w:val="24"/>
          <w:lang w:val="ro-RO"/>
        </w:rPr>
      </w:pPr>
      <w:r w:rsidRPr="00D16E5B">
        <w:rPr>
          <w:rFonts w:eastAsia="Times New Roman"/>
          <w:color w:val="auto"/>
          <w:sz w:val="24"/>
          <w:szCs w:val="24"/>
          <w:lang w:val="ro-RO"/>
        </w:rPr>
        <w:t xml:space="preserve">Vă informăm asupra: (i) obligației noastre, în calitate de autoritate contractantă, de a aplica prevederile Instrucțiunii nr. 6/30.08.2022 emisă de Ministerul Investițiilor și Proiectelor Europene, referitoare la colectarea și accesul la datele privind </w:t>
      </w:r>
      <w:r w:rsidRPr="00D16E5B">
        <w:rPr>
          <w:rFonts w:eastAsia="Times New Roman"/>
          <w:b/>
          <w:bCs/>
          <w:color w:val="auto"/>
          <w:sz w:val="24"/>
          <w:szCs w:val="24"/>
          <w:lang w:val="ro-RO"/>
        </w:rPr>
        <w:t>beneficiarii reali ai destinatarilor fondurilor/contractanților din cadrul PNRR</w:t>
      </w:r>
      <w:r w:rsidRPr="00D16E5B">
        <w:rPr>
          <w:rFonts w:eastAsia="Times New Roman"/>
          <w:color w:val="auto"/>
          <w:sz w:val="24"/>
          <w:szCs w:val="24"/>
          <w:lang w:val="ro-RO"/>
        </w:rPr>
        <w:t xml:space="preserve"> și, totodată, asupra (ii) obligației dvs. de a transmite </w:t>
      </w:r>
      <w:r w:rsidRPr="00D16E5B">
        <w:rPr>
          <w:rFonts w:eastAsia="Times New Roman"/>
          <w:color w:val="auto"/>
          <w:sz w:val="24"/>
          <w:szCs w:val="24"/>
          <w:lang w:val="ro-RO"/>
        </w:rPr>
        <w:lastRenderedPageBreak/>
        <w:t xml:space="preserve">datele și informațiile cu privire la </w:t>
      </w:r>
      <w:r w:rsidRPr="00D16E5B">
        <w:rPr>
          <w:rFonts w:eastAsia="Times New Roman"/>
          <w:b/>
          <w:bCs/>
          <w:color w:val="auto"/>
          <w:sz w:val="24"/>
          <w:szCs w:val="24"/>
          <w:lang w:val="ro-RO"/>
        </w:rPr>
        <w:t>beneficiarii reali ai destinatarilor fondurilor alocate din PNRR</w:t>
      </w:r>
      <w:r w:rsidRPr="00D16E5B">
        <w:rPr>
          <w:rFonts w:eastAsia="Times New Roman"/>
          <w:color w:val="auto"/>
          <w:sz w:val="24"/>
          <w:szCs w:val="24"/>
          <w:lang w:val="ro-RO"/>
        </w:rPr>
        <w:t>, înaintea semnării contractului de achiziție. În acest din urmă caz, se va semna, în mod obligatoriu, înaintea semnării contractului de achiziție, o declarație pe propria răspundere care va conține datele privind beneficiarii reali (cel puțin nume, prenume și data nașterii). Această obligație va fi aplicabilă inclusiv subcontractorilor.</w:t>
      </w:r>
    </w:p>
    <w:p w14:paraId="6C24E7BE" w14:textId="77777777" w:rsidR="00D16E5B" w:rsidRPr="00D16E5B" w:rsidRDefault="00D16E5B" w:rsidP="00D16E5B">
      <w:pPr>
        <w:widowControl/>
        <w:autoSpaceDE/>
        <w:autoSpaceDN/>
        <w:ind w:firstLine="720"/>
        <w:jc w:val="both"/>
        <w:rPr>
          <w:rFonts w:eastAsia="Times New Roman"/>
          <w:color w:val="auto"/>
          <w:sz w:val="24"/>
          <w:szCs w:val="24"/>
        </w:rPr>
      </w:pPr>
    </w:p>
    <w:p w14:paraId="5EDB467A" w14:textId="77777777" w:rsidR="00D16E5B" w:rsidRPr="00D16E5B" w:rsidRDefault="00D16E5B" w:rsidP="00D16E5B">
      <w:pPr>
        <w:widowControl/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12.2.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Propunerea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financiara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cuprinde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urmatoarele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documente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: </w:t>
      </w:r>
    </w:p>
    <w:p w14:paraId="1D2BAA3D" w14:textId="77777777" w:rsidR="00D16E5B" w:rsidRPr="00D16E5B" w:rsidRDefault="00D16E5B" w:rsidP="00D16E5B">
      <w:pPr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Se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completa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Formularul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.</w:t>
      </w:r>
    </w:p>
    <w:p w14:paraId="2F2E9990" w14:textId="77777777" w:rsidR="00D16E5B" w:rsidRPr="00D16E5B" w:rsidRDefault="00D16E5B" w:rsidP="00D16E5B">
      <w:pPr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proofErr w:type="spellStart"/>
      <w:r w:rsidRPr="00D16E5B">
        <w:rPr>
          <w:rFonts w:eastAsia="Times New Roman"/>
          <w:color w:val="auto"/>
          <w:sz w:val="24"/>
          <w:szCs w:val="24"/>
        </w:rPr>
        <w:t>Propunerea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financiară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trebuie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se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încadreze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fondurile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alocate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achiziției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publice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fi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exprimată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lei,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fără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T.V.A.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Prețul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unitar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ofertat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cuprinde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toate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costurile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produselor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solicitate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costuri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transport,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precum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și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orice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alte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taxe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.</w:t>
      </w:r>
    </w:p>
    <w:p w14:paraId="29C5F405" w14:textId="733FFD13" w:rsidR="00D16E5B" w:rsidRPr="00D16E5B" w:rsidRDefault="00D16E5B" w:rsidP="00D16E5B">
      <w:pPr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13.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Formularele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atașate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prezentei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invitatii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sunt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destinate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o parte,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faciliteze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elaborarea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și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prezentarea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ofertei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și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documentelor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care o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însoțesc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și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altă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parte,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permită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evaluarea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rapidă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și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corectă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tuturor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ofertelor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depuse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, de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aceea</w:t>
      </w:r>
      <w:proofErr w:type="spellEnd"/>
      <w:r w:rsidR="00631EC0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color w:val="auto"/>
          <w:sz w:val="24"/>
          <w:szCs w:val="24"/>
        </w:rPr>
        <w:t>recomandăm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insistent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operatorii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economici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utilizeze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formularele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puse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la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dispoziție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autoritatea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contractantă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.</w:t>
      </w:r>
    </w:p>
    <w:p w14:paraId="2A2F1AF7" w14:textId="77777777" w:rsidR="00D16E5B" w:rsidRPr="00D16E5B" w:rsidRDefault="00D16E5B" w:rsidP="00D16E5B">
      <w:pPr>
        <w:autoSpaceDE/>
        <w:autoSpaceDN/>
        <w:jc w:val="both"/>
        <w:rPr>
          <w:rFonts w:eastAsia="Times New Roman"/>
          <w:color w:val="auto"/>
          <w:sz w:val="24"/>
          <w:szCs w:val="24"/>
        </w:rPr>
      </w:pPr>
      <w:r w:rsidRPr="00D16E5B">
        <w:rPr>
          <w:rFonts w:eastAsia="Times New Roman"/>
          <w:color w:val="auto"/>
          <w:sz w:val="24"/>
          <w:szCs w:val="24"/>
        </w:rPr>
        <w:t xml:space="preserve">14.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Evaluarea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ofertelor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: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prima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etapă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se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analizează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conformitatea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ofertelor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față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cerințele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tehnice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minime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ale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autorității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contractante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Tabel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comparativ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caracteristici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tehnice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produse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ofertate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Apoi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pentru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ofertele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admisibile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utilizând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criteriul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prețul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unitar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cel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mai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scăzut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, se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procedează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la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întocmirea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clasamentului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baza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căruia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se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stabili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/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ofertele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câștigătoare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prin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ierarhizarea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în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ordine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crescătoare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a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valorilor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totale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fără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TVA.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Departajarea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ofertelor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se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realiza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pentru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fiecare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produs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, se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vor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putea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incheia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contracte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/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comenzi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pentru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un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produs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sau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toate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produse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>.</w:t>
      </w:r>
    </w:p>
    <w:p w14:paraId="6C2A4394" w14:textId="77777777" w:rsidR="00D16E5B" w:rsidRPr="00D16E5B" w:rsidRDefault="00D16E5B" w:rsidP="00D16E5B">
      <w:pPr>
        <w:autoSpaceDE/>
        <w:autoSpaceDN/>
        <w:jc w:val="both"/>
        <w:rPr>
          <w:rFonts w:eastAsia="Times New Roman"/>
          <w:color w:val="030303"/>
          <w:sz w:val="24"/>
          <w:szCs w:val="24"/>
        </w:rPr>
      </w:pPr>
      <w:r w:rsidRPr="00D16E5B">
        <w:rPr>
          <w:rFonts w:eastAsia="Times New Roman"/>
          <w:color w:val="030303"/>
          <w:sz w:val="24"/>
          <w:szCs w:val="24"/>
        </w:rPr>
        <w:t xml:space="preserve">15.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Transmiterea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ofertelor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.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Ofertele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vor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fi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transmise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pană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in data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limită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utilizând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urmatoarele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modalitați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transmitere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>:</w:t>
      </w:r>
    </w:p>
    <w:p w14:paraId="2C6F7A68" w14:textId="7746A33C" w:rsidR="00D16E5B" w:rsidRPr="00D16E5B" w:rsidRDefault="00D16E5B" w:rsidP="00D16E5B">
      <w:pPr>
        <w:widowControl/>
        <w:autoSpaceDE/>
        <w:autoSpaceDN/>
        <w:rPr>
          <w:rFonts w:eastAsia="Times New Roman"/>
          <w:b/>
          <w:color w:val="auto"/>
          <w:sz w:val="24"/>
          <w:szCs w:val="24"/>
        </w:rPr>
      </w:pPr>
      <w:r w:rsidRPr="00D16E5B">
        <w:rPr>
          <w:rFonts w:eastAsia="Times New Roman"/>
          <w:color w:val="030303"/>
          <w:sz w:val="24"/>
          <w:szCs w:val="24"/>
        </w:rPr>
        <w:t xml:space="preserve">a. In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plic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inchis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la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Registratura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Colegiul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Economic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Administrativ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Iași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prin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servicii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postale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/de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curierat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>/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prin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livrare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directa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la: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sediul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Colegiul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Economic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Administrativ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Iași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Municipiul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Iasi, str.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Sararie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nr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. 35, </w:t>
      </w:r>
      <w:proofErr w:type="spellStart"/>
      <w:r w:rsidRPr="00D16E5B">
        <w:rPr>
          <w:rFonts w:eastAsia="Times New Roman"/>
          <w:color w:val="auto"/>
          <w:sz w:val="24"/>
          <w:szCs w:val="24"/>
        </w:rPr>
        <w:t>Judetul</w:t>
      </w:r>
      <w:proofErr w:type="spellEnd"/>
      <w:r w:rsidRPr="00D16E5B">
        <w:rPr>
          <w:rFonts w:eastAsia="Times New Roman"/>
          <w:color w:val="auto"/>
          <w:sz w:val="24"/>
          <w:szCs w:val="24"/>
        </w:rPr>
        <w:t xml:space="preserve"> Iasi, CP 700083</w:t>
      </w:r>
      <w:r w:rsidRPr="00D16E5B">
        <w:rPr>
          <w:rFonts w:eastAsia="Times New Roman"/>
          <w:color w:val="030303"/>
          <w:sz w:val="24"/>
          <w:szCs w:val="24"/>
        </w:rPr>
        <w:t xml:space="preserve">, Romania,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astfel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: LUNI - JOI: 08 - 16:00, VINERI - 8:00 - 14:00,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avand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mentionat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plic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: </w:t>
      </w:r>
      <w:proofErr w:type="spellStart"/>
      <w:r w:rsidRPr="00D16E5B">
        <w:rPr>
          <w:rFonts w:eastAsia="Times New Roman"/>
          <w:b/>
          <w:color w:val="030303"/>
          <w:sz w:val="24"/>
          <w:szCs w:val="24"/>
        </w:rPr>
        <w:t>Oferta</w:t>
      </w:r>
      <w:proofErr w:type="spellEnd"/>
      <w:r w:rsidRPr="00D16E5B">
        <w:rPr>
          <w:rFonts w:eastAsia="Times New Roman"/>
          <w:b/>
          <w:color w:val="030303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030303"/>
          <w:sz w:val="24"/>
          <w:szCs w:val="24"/>
        </w:rPr>
        <w:t>Conținut</w:t>
      </w:r>
      <w:proofErr w:type="spellEnd"/>
      <w:r w:rsidR="00631EC0">
        <w:rPr>
          <w:rFonts w:eastAsia="Times New Roman"/>
          <w:b/>
          <w:color w:val="030303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030303"/>
          <w:sz w:val="24"/>
          <w:szCs w:val="24"/>
        </w:rPr>
        <w:t>educațional</w:t>
      </w:r>
      <w:proofErr w:type="spellEnd"/>
      <w:r w:rsidR="00114A66">
        <w:rPr>
          <w:rFonts w:eastAsia="Times New Roman"/>
          <w:b/>
          <w:color w:val="030303"/>
          <w:sz w:val="24"/>
          <w:szCs w:val="24"/>
        </w:rPr>
        <w:t xml:space="preserve"> - </w:t>
      </w:r>
      <w:r w:rsidR="00114A66" w:rsidRPr="00114A66">
        <w:rPr>
          <w:rFonts w:eastAsia="Times New Roman"/>
          <w:b/>
          <w:color w:val="auto"/>
          <w:sz w:val="24"/>
          <w:szCs w:val="24"/>
          <w:lang w:val="ro-RO"/>
        </w:rPr>
        <w:t xml:space="preserve">Contract de finanțare </w:t>
      </w:r>
      <w:r w:rsidR="00114A66" w:rsidRPr="00114A66">
        <w:rPr>
          <w:rFonts w:eastAsia="Times New Roman"/>
          <w:b/>
          <w:bCs/>
          <w:color w:val="auto"/>
          <w:sz w:val="24"/>
          <w:szCs w:val="24"/>
        </w:rPr>
        <w:t>898Smart ⁄ 2024 </w:t>
      </w:r>
      <w:r w:rsidR="00114A66" w:rsidRPr="00114A66">
        <w:rPr>
          <w:rFonts w:eastAsia="Times New Roman"/>
          <w:b/>
          <w:color w:val="auto"/>
          <w:sz w:val="24"/>
          <w:szCs w:val="24"/>
        </w:rPr>
        <w:t xml:space="preserve">cod F-PNRR-SmartLabs-2023-2730 „ROBOTICA ȘI REALITATEA VIRTUALĂ, ATUURI PENTRU INTEGRAREA PE PIAȚA MUNCII VIITORULUI, ÎN AFACERI DIGITALE INTELIGENTE PRIN MESERII </w:t>
      </w:r>
      <w:proofErr w:type="gramStart"/>
      <w:r w:rsidR="00114A66" w:rsidRPr="00114A66">
        <w:rPr>
          <w:rFonts w:eastAsia="Times New Roman"/>
          <w:b/>
          <w:color w:val="auto"/>
          <w:sz w:val="24"/>
          <w:szCs w:val="24"/>
        </w:rPr>
        <w:t>EMERGENTE”</w:t>
      </w:r>
      <w:r w:rsidR="00114A66">
        <w:rPr>
          <w:rFonts w:eastAsia="Times New Roman"/>
          <w:b/>
          <w:color w:val="auto"/>
          <w:sz w:val="24"/>
          <w:szCs w:val="24"/>
        </w:rPr>
        <w:t xml:space="preserve"> </w:t>
      </w:r>
      <w:r w:rsidRPr="00D16E5B">
        <w:rPr>
          <w:rFonts w:eastAsia="Times New Roman"/>
          <w:b/>
          <w:color w:val="auto"/>
          <w:sz w:val="24"/>
          <w:szCs w:val="24"/>
          <w:lang w:val="ro-RO"/>
        </w:rPr>
        <w:t xml:space="preserve"> </w:t>
      </w:r>
      <w:r w:rsidRPr="00D16E5B">
        <w:rPr>
          <w:rFonts w:eastAsia="Times New Roman"/>
          <w:b/>
          <w:color w:val="030303"/>
          <w:sz w:val="24"/>
          <w:szCs w:val="24"/>
        </w:rPr>
        <w:t>a</w:t>
      </w:r>
      <w:proofErr w:type="gramEnd"/>
      <w:r w:rsidRPr="00D16E5B">
        <w:rPr>
          <w:rFonts w:eastAsia="Times New Roman"/>
          <w:b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030303"/>
          <w:sz w:val="24"/>
          <w:szCs w:val="24"/>
        </w:rPr>
        <w:t>nu</w:t>
      </w:r>
      <w:proofErr w:type="spellEnd"/>
      <w:r w:rsidRPr="00D16E5B">
        <w:rPr>
          <w:rFonts w:eastAsia="Times New Roman"/>
          <w:b/>
          <w:color w:val="030303"/>
          <w:sz w:val="24"/>
          <w:szCs w:val="24"/>
        </w:rPr>
        <w:t xml:space="preserve"> se </w:t>
      </w:r>
      <w:proofErr w:type="spellStart"/>
      <w:r w:rsidRPr="00D16E5B">
        <w:rPr>
          <w:rFonts w:eastAsia="Times New Roman"/>
          <w:b/>
          <w:color w:val="030303"/>
          <w:sz w:val="24"/>
          <w:szCs w:val="24"/>
        </w:rPr>
        <w:t>deschide</w:t>
      </w:r>
      <w:proofErr w:type="spellEnd"/>
      <w:r w:rsidRPr="00D16E5B">
        <w:rPr>
          <w:rFonts w:eastAsia="Times New Roman"/>
          <w:b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030303"/>
          <w:sz w:val="24"/>
          <w:szCs w:val="24"/>
        </w:rPr>
        <w:t>pana</w:t>
      </w:r>
      <w:proofErr w:type="spellEnd"/>
      <w:r w:rsidRPr="00D16E5B">
        <w:rPr>
          <w:rFonts w:eastAsia="Times New Roman"/>
          <w:b/>
          <w:color w:val="030303"/>
          <w:sz w:val="24"/>
          <w:szCs w:val="24"/>
        </w:rPr>
        <w:t xml:space="preserve"> in data </w:t>
      </w:r>
      <w:proofErr w:type="spellStart"/>
      <w:r w:rsidRPr="00D16E5B">
        <w:rPr>
          <w:rFonts w:eastAsia="Times New Roman"/>
          <w:b/>
          <w:color w:val="030303"/>
          <w:sz w:val="24"/>
          <w:szCs w:val="24"/>
        </w:rPr>
        <w:t>de</w:t>
      </w:r>
      <w:proofErr w:type="spellEnd"/>
      <w:r w:rsidRPr="00D16E5B">
        <w:rPr>
          <w:rFonts w:eastAsia="Times New Roman"/>
          <w:b/>
          <w:color w:val="030303"/>
          <w:sz w:val="24"/>
          <w:szCs w:val="24"/>
        </w:rPr>
        <w:t xml:space="preserve"> 1</w:t>
      </w:r>
      <w:r w:rsidR="00631EC0">
        <w:rPr>
          <w:rFonts w:eastAsia="Times New Roman"/>
          <w:b/>
          <w:color w:val="030303"/>
          <w:sz w:val="24"/>
          <w:szCs w:val="24"/>
        </w:rPr>
        <w:t>7</w:t>
      </w:r>
      <w:r w:rsidRPr="00D16E5B">
        <w:rPr>
          <w:rFonts w:eastAsia="Times New Roman"/>
          <w:b/>
          <w:color w:val="030303"/>
          <w:sz w:val="24"/>
          <w:szCs w:val="24"/>
        </w:rPr>
        <w:t>.</w:t>
      </w:r>
      <w:r w:rsidR="00631EC0">
        <w:rPr>
          <w:rFonts w:eastAsia="Times New Roman"/>
          <w:b/>
          <w:color w:val="030303"/>
          <w:sz w:val="24"/>
          <w:szCs w:val="24"/>
        </w:rPr>
        <w:t>11</w:t>
      </w:r>
      <w:r w:rsidRPr="00D16E5B">
        <w:rPr>
          <w:rFonts w:eastAsia="Times New Roman"/>
          <w:b/>
          <w:color w:val="030303"/>
          <w:sz w:val="24"/>
          <w:szCs w:val="24"/>
        </w:rPr>
        <w:t xml:space="preserve">.2025, </w:t>
      </w:r>
      <w:proofErr w:type="spellStart"/>
      <w:r w:rsidRPr="00D16E5B">
        <w:rPr>
          <w:rFonts w:eastAsia="Times New Roman"/>
          <w:b/>
          <w:color w:val="030303"/>
          <w:sz w:val="24"/>
          <w:szCs w:val="24"/>
        </w:rPr>
        <w:t>ora</w:t>
      </w:r>
      <w:proofErr w:type="spellEnd"/>
      <w:r w:rsidRPr="00D16E5B">
        <w:rPr>
          <w:rFonts w:eastAsia="Times New Roman"/>
          <w:b/>
          <w:color w:val="030303"/>
          <w:sz w:val="24"/>
          <w:szCs w:val="24"/>
        </w:rPr>
        <w:t xml:space="preserve"> 1</w:t>
      </w:r>
      <w:r w:rsidR="00631EC0">
        <w:rPr>
          <w:rFonts w:eastAsia="Times New Roman"/>
          <w:b/>
          <w:color w:val="030303"/>
          <w:sz w:val="24"/>
          <w:szCs w:val="24"/>
        </w:rPr>
        <w:t>2</w:t>
      </w:r>
      <w:r w:rsidRPr="00D16E5B">
        <w:rPr>
          <w:rFonts w:eastAsia="Times New Roman"/>
          <w:b/>
          <w:color w:val="030303"/>
          <w:sz w:val="24"/>
          <w:szCs w:val="24"/>
        </w:rPr>
        <w:t xml:space="preserve">:00. </w:t>
      </w:r>
    </w:p>
    <w:p w14:paraId="4BB7A226" w14:textId="18BAD003" w:rsidR="00D16E5B" w:rsidRPr="00D16E5B" w:rsidRDefault="00D16E5B" w:rsidP="00D16E5B">
      <w:pPr>
        <w:widowControl/>
        <w:tabs>
          <w:tab w:val="left" w:pos="1211"/>
        </w:tabs>
        <w:autoSpaceDE/>
        <w:autoSpaceDN/>
        <w:jc w:val="both"/>
        <w:rPr>
          <w:rFonts w:eastAsia="Times New Roman"/>
          <w:b/>
          <w:color w:val="auto"/>
          <w:sz w:val="24"/>
          <w:szCs w:val="24"/>
        </w:rPr>
      </w:pPr>
      <w:r w:rsidRPr="00D16E5B">
        <w:rPr>
          <w:rFonts w:eastAsia="Times New Roman"/>
          <w:color w:val="030303"/>
          <w:sz w:val="24"/>
          <w:szCs w:val="24"/>
        </w:rPr>
        <w:t xml:space="preserve">b.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Transmise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la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adresa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de e-mail: </w:t>
      </w:r>
      <w:r w:rsidRPr="00D16E5B">
        <w:rPr>
          <w:rFonts w:eastAsia="Times New Roman"/>
          <w:color w:val="auto"/>
          <w:sz w:val="24"/>
          <w:szCs w:val="24"/>
        </w:rPr>
        <w:t>colegiul_ec_adm_iasi@yahoo.com</w:t>
      </w:r>
      <w:r w:rsidRPr="00D16E5B">
        <w:rPr>
          <w:rFonts w:eastAsia="Times New Roman"/>
          <w:color w:val="030303"/>
          <w:sz w:val="24"/>
          <w:szCs w:val="24"/>
        </w:rPr>
        <w:t xml:space="preserve">,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avand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mentiunea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030303"/>
          <w:sz w:val="24"/>
          <w:szCs w:val="24"/>
        </w:rPr>
        <w:t>Oferta</w:t>
      </w:r>
      <w:proofErr w:type="spellEnd"/>
      <w:r w:rsidR="00631EC0" w:rsidRPr="00631EC0">
        <w:rPr>
          <w:rFonts w:eastAsia="Times New Roman"/>
          <w:b/>
          <w:color w:val="030303"/>
          <w:sz w:val="24"/>
          <w:szCs w:val="24"/>
        </w:rPr>
        <w:t xml:space="preserve"> </w:t>
      </w:r>
      <w:proofErr w:type="spellStart"/>
      <w:r w:rsidR="00631EC0">
        <w:rPr>
          <w:rFonts w:eastAsia="Times New Roman"/>
          <w:b/>
          <w:color w:val="030303"/>
          <w:sz w:val="24"/>
          <w:szCs w:val="24"/>
        </w:rPr>
        <w:t>Conținut</w:t>
      </w:r>
      <w:proofErr w:type="spellEnd"/>
      <w:r w:rsidR="00631EC0">
        <w:rPr>
          <w:rFonts w:eastAsia="Times New Roman"/>
          <w:b/>
          <w:color w:val="030303"/>
          <w:sz w:val="24"/>
          <w:szCs w:val="24"/>
        </w:rPr>
        <w:t xml:space="preserve"> </w:t>
      </w:r>
      <w:proofErr w:type="spellStart"/>
      <w:proofErr w:type="gramStart"/>
      <w:r w:rsidR="00631EC0">
        <w:rPr>
          <w:rFonts w:eastAsia="Times New Roman"/>
          <w:b/>
          <w:color w:val="030303"/>
          <w:sz w:val="24"/>
          <w:szCs w:val="24"/>
        </w:rPr>
        <w:t>educațional</w:t>
      </w:r>
      <w:proofErr w:type="spellEnd"/>
      <w:r w:rsidR="00631EC0">
        <w:rPr>
          <w:rFonts w:eastAsia="Times New Roman"/>
          <w:b/>
          <w:color w:val="030303"/>
          <w:sz w:val="24"/>
          <w:szCs w:val="24"/>
        </w:rPr>
        <w:t xml:space="preserve"> </w:t>
      </w:r>
      <w:r w:rsidR="00114A66" w:rsidRPr="00114A66">
        <w:rPr>
          <w:rFonts w:eastAsia="Times New Roman"/>
          <w:b/>
          <w:color w:val="030303"/>
          <w:sz w:val="24"/>
          <w:szCs w:val="24"/>
        </w:rPr>
        <w:t xml:space="preserve"> -</w:t>
      </w:r>
      <w:proofErr w:type="gramEnd"/>
      <w:r w:rsidR="00114A66" w:rsidRPr="00114A66">
        <w:rPr>
          <w:rFonts w:eastAsia="Times New Roman"/>
          <w:b/>
          <w:color w:val="030303"/>
          <w:sz w:val="24"/>
          <w:szCs w:val="24"/>
        </w:rPr>
        <w:t xml:space="preserve"> </w:t>
      </w:r>
      <w:r w:rsidR="00114A66" w:rsidRPr="00114A66">
        <w:rPr>
          <w:rFonts w:eastAsia="Times New Roman"/>
          <w:b/>
          <w:color w:val="030303"/>
          <w:sz w:val="24"/>
          <w:szCs w:val="24"/>
          <w:lang w:val="ro-RO"/>
        </w:rPr>
        <w:t xml:space="preserve">Contract de finanțare </w:t>
      </w:r>
      <w:r w:rsidR="00114A66" w:rsidRPr="00114A66">
        <w:rPr>
          <w:rFonts w:eastAsia="Times New Roman"/>
          <w:b/>
          <w:bCs/>
          <w:color w:val="030303"/>
          <w:sz w:val="24"/>
          <w:szCs w:val="24"/>
        </w:rPr>
        <w:t>898Smart ⁄ 2024 </w:t>
      </w:r>
      <w:r w:rsidR="00114A66" w:rsidRPr="00114A66">
        <w:rPr>
          <w:rFonts w:eastAsia="Times New Roman"/>
          <w:b/>
          <w:color w:val="030303"/>
          <w:sz w:val="24"/>
          <w:szCs w:val="24"/>
        </w:rPr>
        <w:t xml:space="preserve">cod F-PNRR-SmartLabs-2023-2730 „ROBOTICA ȘI REALITATEA VIRTUALĂ, ATUURI PENTRU INTEGRAREA PE PIAȚA </w:t>
      </w:r>
      <w:r w:rsidR="00114A66" w:rsidRPr="00114A66">
        <w:rPr>
          <w:rFonts w:eastAsia="Times New Roman"/>
          <w:b/>
          <w:color w:val="030303"/>
          <w:sz w:val="24"/>
          <w:szCs w:val="24"/>
        </w:rPr>
        <w:lastRenderedPageBreak/>
        <w:t xml:space="preserve">MUNCII VIITORULUI, ÎN AFACERI DIGITALE INTELIGENTE PRIN MESERII EMERGENTE” </w:t>
      </w:r>
      <w:proofErr w:type="spellStart"/>
      <w:r w:rsidRPr="00D16E5B">
        <w:rPr>
          <w:rFonts w:eastAsia="Times New Roman"/>
          <w:b/>
          <w:color w:val="030303"/>
          <w:sz w:val="24"/>
          <w:szCs w:val="24"/>
        </w:rPr>
        <w:t>pentru</w:t>
      </w:r>
      <w:proofErr w:type="spellEnd"/>
      <w:r w:rsidRPr="00D16E5B">
        <w:rPr>
          <w:rFonts w:eastAsia="Times New Roman"/>
          <w:b/>
          <w:color w:val="030303"/>
          <w:sz w:val="24"/>
          <w:szCs w:val="24"/>
        </w:rPr>
        <w:t xml:space="preserve"> data </w:t>
      </w:r>
      <w:proofErr w:type="spellStart"/>
      <w:r w:rsidRPr="00D16E5B">
        <w:rPr>
          <w:rFonts w:eastAsia="Times New Roman"/>
          <w:b/>
          <w:color w:val="030303"/>
          <w:sz w:val="24"/>
          <w:szCs w:val="24"/>
        </w:rPr>
        <w:t>de</w:t>
      </w:r>
      <w:proofErr w:type="spellEnd"/>
      <w:r w:rsidRPr="00D16E5B">
        <w:rPr>
          <w:rFonts w:eastAsia="Times New Roman"/>
          <w:b/>
          <w:color w:val="030303"/>
          <w:sz w:val="24"/>
          <w:szCs w:val="24"/>
        </w:rPr>
        <w:t xml:space="preserve"> 1</w:t>
      </w:r>
      <w:r w:rsidR="00631EC0">
        <w:rPr>
          <w:rFonts w:eastAsia="Times New Roman"/>
          <w:b/>
          <w:color w:val="030303"/>
          <w:sz w:val="24"/>
          <w:szCs w:val="24"/>
        </w:rPr>
        <w:t>7</w:t>
      </w:r>
      <w:r w:rsidR="00114A66">
        <w:rPr>
          <w:rFonts w:eastAsia="Times New Roman"/>
          <w:b/>
          <w:color w:val="030303"/>
          <w:sz w:val="24"/>
          <w:szCs w:val="24"/>
        </w:rPr>
        <w:t>.1</w:t>
      </w:r>
      <w:r w:rsidR="00631EC0">
        <w:rPr>
          <w:rFonts w:eastAsia="Times New Roman"/>
          <w:b/>
          <w:color w:val="030303"/>
          <w:sz w:val="24"/>
          <w:szCs w:val="24"/>
        </w:rPr>
        <w:t>1</w:t>
      </w:r>
      <w:r w:rsidRPr="00D16E5B">
        <w:rPr>
          <w:rFonts w:eastAsia="Times New Roman"/>
          <w:b/>
          <w:color w:val="030303"/>
          <w:sz w:val="24"/>
          <w:szCs w:val="24"/>
        </w:rPr>
        <w:t xml:space="preserve">.2025, </w:t>
      </w:r>
      <w:proofErr w:type="spellStart"/>
      <w:r w:rsidRPr="00D16E5B">
        <w:rPr>
          <w:rFonts w:eastAsia="Times New Roman"/>
          <w:b/>
          <w:color w:val="030303"/>
          <w:sz w:val="24"/>
          <w:szCs w:val="24"/>
        </w:rPr>
        <w:t>ora</w:t>
      </w:r>
      <w:proofErr w:type="spellEnd"/>
      <w:r w:rsidRPr="00D16E5B">
        <w:rPr>
          <w:rFonts w:eastAsia="Times New Roman"/>
          <w:b/>
          <w:color w:val="030303"/>
          <w:sz w:val="24"/>
          <w:szCs w:val="24"/>
        </w:rPr>
        <w:t xml:space="preserve"> 1</w:t>
      </w:r>
      <w:r w:rsidR="00631EC0">
        <w:rPr>
          <w:rFonts w:eastAsia="Times New Roman"/>
          <w:b/>
          <w:color w:val="030303"/>
          <w:sz w:val="24"/>
          <w:szCs w:val="24"/>
        </w:rPr>
        <w:t>2</w:t>
      </w:r>
      <w:r w:rsidRPr="00D16E5B">
        <w:rPr>
          <w:rFonts w:eastAsia="Times New Roman"/>
          <w:b/>
          <w:color w:val="030303"/>
          <w:sz w:val="24"/>
          <w:szCs w:val="24"/>
        </w:rPr>
        <w:t xml:space="preserve">:00. </w:t>
      </w:r>
    </w:p>
    <w:p w14:paraId="5ED478C0" w14:textId="60DBA0E5" w:rsidR="00D16E5B" w:rsidRPr="00D16E5B" w:rsidRDefault="00D16E5B" w:rsidP="00D16E5B">
      <w:pPr>
        <w:tabs>
          <w:tab w:val="left" w:pos="1211"/>
        </w:tabs>
        <w:autoSpaceDE/>
        <w:autoSpaceDN/>
        <w:jc w:val="both"/>
        <w:rPr>
          <w:rFonts w:eastAsia="Times New Roman"/>
          <w:color w:val="030303"/>
          <w:sz w:val="24"/>
          <w:szCs w:val="24"/>
        </w:rPr>
      </w:pPr>
      <w:r w:rsidRPr="00D16E5B">
        <w:rPr>
          <w:rFonts w:eastAsia="Times New Roman"/>
          <w:color w:val="030303"/>
          <w:sz w:val="24"/>
          <w:szCs w:val="24"/>
        </w:rPr>
        <w:t xml:space="preserve">16.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Informatii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suplimentare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: se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vor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putea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transmite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solicitari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informatii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suplimentare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pana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in data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de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r w:rsidRPr="00D16E5B">
        <w:rPr>
          <w:rFonts w:eastAsia="Times New Roman"/>
          <w:b/>
          <w:color w:val="030303"/>
          <w:sz w:val="24"/>
          <w:szCs w:val="24"/>
        </w:rPr>
        <w:t>1</w:t>
      </w:r>
      <w:r w:rsidR="00631EC0">
        <w:rPr>
          <w:rFonts w:eastAsia="Times New Roman"/>
          <w:b/>
          <w:color w:val="030303"/>
          <w:sz w:val="24"/>
          <w:szCs w:val="24"/>
        </w:rPr>
        <w:t>7</w:t>
      </w:r>
      <w:r w:rsidRPr="00D16E5B">
        <w:rPr>
          <w:rFonts w:eastAsia="Times New Roman"/>
          <w:b/>
          <w:color w:val="030303"/>
          <w:sz w:val="24"/>
          <w:szCs w:val="24"/>
        </w:rPr>
        <w:t>.</w:t>
      </w:r>
      <w:r w:rsidR="00114A66">
        <w:rPr>
          <w:rFonts w:eastAsia="Times New Roman"/>
          <w:b/>
          <w:color w:val="030303"/>
          <w:sz w:val="24"/>
          <w:szCs w:val="24"/>
        </w:rPr>
        <w:t>1</w:t>
      </w:r>
      <w:r w:rsidR="00631EC0">
        <w:rPr>
          <w:rFonts w:eastAsia="Times New Roman"/>
          <w:b/>
          <w:color w:val="030303"/>
          <w:sz w:val="24"/>
          <w:szCs w:val="24"/>
        </w:rPr>
        <w:t>1</w:t>
      </w:r>
      <w:r w:rsidRPr="00D16E5B">
        <w:rPr>
          <w:rFonts w:eastAsia="Times New Roman"/>
          <w:b/>
          <w:color w:val="030303"/>
          <w:sz w:val="24"/>
          <w:szCs w:val="24"/>
        </w:rPr>
        <w:t xml:space="preserve">.2025, </w:t>
      </w:r>
      <w:proofErr w:type="spellStart"/>
      <w:r w:rsidRPr="00D16E5B">
        <w:rPr>
          <w:rFonts w:eastAsia="Times New Roman"/>
          <w:b/>
          <w:color w:val="030303"/>
          <w:sz w:val="24"/>
          <w:szCs w:val="24"/>
        </w:rPr>
        <w:t>ora</w:t>
      </w:r>
      <w:proofErr w:type="spellEnd"/>
      <w:r w:rsidRPr="00D16E5B">
        <w:rPr>
          <w:rFonts w:eastAsia="Times New Roman"/>
          <w:b/>
          <w:color w:val="030303"/>
          <w:sz w:val="24"/>
          <w:szCs w:val="24"/>
        </w:rPr>
        <w:t xml:space="preserve"> 1</w:t>
      </w:r>
      <w:r w:rsidR="00631EC0">
        <w:rPr>
          <w:rFonts w:eastAsia="Times New Roman"/>
          <w:b/>
          <w:color w:val="030303"/>
          <w:sz w:val="24"/>
          <w:szCs w:val="24"/>
        </w:rPr>
        <w:t>0</w:t>
      </w:r>
      <w:r w:rsidRPr="00D16E5B">
        <w:rPr>
          <w:rFonts w:eastAsia="Times New Roman"/>
          <w:b/>
          <w:color w:val="030303"/>
          <w:sz w:val="24"/>
          <w:szCs w:val="24"/>
        </w:rPr>
        <w:t>:00</w:t>
      </w:r>
    </w:p>
    <w:p w14:paraId="18293BA3" w14:textId="1FAB93A0" w:rsidR="00D16E5B" w:rsidRPr="00D16E5B" w:rsidRDefault="00D16E5B" w:rsidP="00D16E5B">
      <w:pPr>
        <w:tabs>
          <w:tab w:val="left" w:pos="1211"/>
        </w:tabs>
        <w:autoSpaceDE/>
        <w:autoSpaceDN/>
        <w:jc w:val="both"/>
        <w:rPr>
          <w:rFonts w:eastAsia="Times New Roman"/>
          <w:color w:val="030303"/>
          <w:sz w:val="24"/>
          <w:szCs w:val="24"/>
        </w:rPr>
      </w:pPr>
      <w:r w:rsidRPr="00D16E5B">
        <w:rPr>
          <w:rFonts w:eastAsia="Times New Roman"/>
          <w:color w:val="030303"/>
          <w:sz w:val="24"/>
          <w:szCs w:val="24"/>
        </w:rPr>
        <w:t xml:space="preserve">17.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Documentatia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de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atribuire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poate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fi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obtinuta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in format electronic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site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autoritatii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contractante</w:t>
      </w:r>
      <w:proofErr w:type="spellEnd"/>
      <w:r w:rsidRPr="00D16E5B">
        <w:rPr>
          <w:rFonts w:eastAsia="Times New Roman"/>
          <w:color w:val="auto"/>
          <w:sz w:val="24"/>
          <w:szCs w:val="24"/>
          <w:lang w:val="ro-RO"/>
        </w:rPr>
        <w:t xml:space="preserve"> </w:t>
      </w:r>
      <w:r w:rsidR="00631EC0" w:rsidRPr="00631EC0">
        <w:rPr>
          <w:rFonts w:eastAsia="Times New Roman"/>
          <w:color w:val="030303"/>
          <w:sz w:val="24"/>
          <w:szCs w:val="24"/>
        </w:rPr>
        <w:t>https://colegiul-economic.ro/smart-lab/</w:t>
      </w:r>
      <w:r w:rsidRPr="00D16E5B">
        <w:rPr>
          <w:rFonts w:eastAsia="Times New Roman"/>
          <w:color w:val="030303"/>
          <w:sz w:val="24"/>
          <w:szCs w:val="24"/>
        </w:rPr>
        <w:t>.</w:t>
      </w:r>
    </w:p>
    <w:p w14:paraId="00E1A68C" w14:textId="77777777" w:rsidR="00D16E5B" w:rsidRPr="00D16E5B" w:rsidRDefault="00D16E5B" w:rsidP="00D16E5B">
      <w:pPr>
        <w:tabs>
          <w:tab w:val="left" w:pos="1211"/>
        </w:tabs>
        <w:autoSpaceDE/>
        <w:autoSpaceDN/>
        <w:jc w:val="both"/>
        <w:rPr>
          <w:rFonts w:eastAsia="Times New Roman"/>
          <w:color w:val="030303"/>
          <w:sz w:val="24"/>
          <w:szCs w:val="24"/>
        </w:rPr>
      </w:pPr>
      <w:r w:rsidRPr="00D16E5B">
        <w:rPr>
          <w:rFonts w:eastAsia="Times New Roman"/>
          <w:color w:val="030303"/>
          <w:sz w:val="24"/>
          <w:szCs w:val="24"/>
        </w:rPr>
        <w:t xml:space="preserve">18.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Finalizarea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achizitiei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se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va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realiza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prin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achizitie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directa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din catalog in </w:t>
      </w:r>
      <w:proofErr w:type="gramStart"/>
      <w:r w:rsidRPr="00D16E5B">
        <w:rPr>
          <w:rFonts w:eastAsia="Times New Roman"/>
          <w:color w:val="030303"/>
          <w:sz w:val="24"/>
          <w:szCs w:val="24"/>
        </w:rPr>
        <w:t xml:space="preserve">SEAP 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și</w:t>
      </w:r>
      <w:proofErr w:type="spellEnd"/>
      <w:proofErr w:type="gram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încheierea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contractului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>/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transmiterea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comenzilor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de 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furnizare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color w:val="030303"/>
          <w:sz w:val="24"/>
          <w:szCs w:val="24"/>
        </w:rPr>
        <w:t>produse</w:t>
      </w:r>
      <w:proofErr w:type="spellEnd"/>
      <w:r w:rsidRPr="00D16E5B">
        <w:rPr>
          <w:rFonts w:eastAsia="Times New Roman"/>
          <w:color w:val="030303"/>
          <w:sz w:val="24"/>
          <w:szCs w:val="24"/>
        </w:rPr>
        <w:t>.</w:t>
      </w:r>
    </w:p>
    <w:p w14:paraId="6BBF0387" w14:textId="77777777" w:rsidR="00D16E5B" w:rsidRPr="00D16E5B" w:rsidRDefault="00D16E5B" w:rsidP="00D16E5B">
      <w:pPr>
        <w:widowControl/>
        <w:autoSpaceDE/>
        <w:autoSpaceDN/>
        <w:rPr>
          <w:rFonts w:eastAsia="Times New Roman"/>
          <w:b/>
          <w:color w:val="auto"/>
          <w:sz w:val="24"/>
          <w:szCs w:val="24"/>
          <w:lang w:val="ro-RO"/>
        </w:rPr>
      </w:pPr>
      <w:bookmarkStart w:id="2" w:name="_heading=h.67zrk2h241l4" w:colFirst="0" w:colLast="0"/>
      <w:bookmarkEnd w:id="2"/>
    </w:p>
    <w:p w14:paraId="19F73481" w14:textId="77777777" w:rsidR="00D16E5B" w:rsidRPr="00D16E5B" w:rsidRDefault="00D16E5B" w:rsidP="00D16E5B">
      <w:pPr>
        <w:widowControl/>
        <w:autoSpaceDE/>
        <w:autoSpaceDN/>
        <w:rPr>
          <w:rFonts w:eastAsia="Times New Roman"/>
          <w:b/>
          <w:color w:val="auto"/>
          <w:sz w:val="24"/>
          <w:szCs w:val="24"/>
          <w:lang w:val="ro-RO"/>
        </w:rPr>
      </w:pPr>
      <w:r w:rsidRPr="00D16E5B">
        <w:rPr>
          <w:rFonts w:eastAsia="Times New Roman"/>
          <w:b/>
          <w:color w:val="auto"/>
          <w:sz w:val="24"/>
          <w:szCs w:val="24"/>
          <w:lang w:val="ro-RO"/>
        </w:rPr>
        <w:t>APROB.</w:t>
      </w:r>
    </w:p>
    <w:p w14:paraId="3BA5EB71" w14:textId="45A68E44" w:rsidR="00D16E5B" w:rsidRPr="00D16E5B" w:rsidRDefault="00114A66" w:rsidP="00D16E5B">
      <w:pPr>
        <w:widowControl/>
        <w:autoSpaceDE/>
        <w:autoSpaceDN/>
        <w:rPr>
          <w:rFonts w:eastAsia="Times New Roman"/>
          <w:b/>
          <w:color w:val="auto"/>
          <w:sz w:val="24"/>
          <w:szCs w:val="24"/>
          <w:lang w:val="ro-RO"/>
        </w:rPr>
      </w:pPr>
      <w:r>
        <w:rPr>
          <w:rFonts w:eastAsia="Times New Roman"/>
          <w:b/>
          <w:color w:val="auto"/>
          <w:sz w:val="24"/>
          <w:szCs w:val="24"/>
          <w:lang w:val="ro-RO"/>
        </w:rPr>
        <w:t>Director</w:t>
      </w:r>
      <w:r w:rsidR="00D16E5B" w:rsidRPr="00D16E5B">
        <w:rPr>
          <w:rFonts w:eastAsia="Times New Roman"/>
          <w:b/>
          <w:color w:val="auto"/>
          <w:sz w:val="24"/>
          <w:szCs w:val="24"/>
          <w:lang w:val="ro-RO"/>
        </w:rPr>
        <w:t>,</w:t>
      </w:r>
    </w:p>
    <w:p w14:paraId="705890BD" w14:textId="77777777" w:rsidR="00114A66" w:rsidRDefault="00114A66" w:rsidP="00114A66">
      <w:pPr>
        <w:rPr>
          <w:b/>
          <w:bCs/>
          <w:color w:val="auto"/>
          <w:sz w:val="24"/>
          <w:szCs w:val="24"/>
        </w:rPr>
      </w:pPr>
      <w:r w:rsidRPr="00A10542">
        <w:rPr>
          <w:b/>
          <w:bCs/>
          <w:color w:val="auto"/>
          <w:sz w:val="24"/>
          <w:szCs w:val="24"/>
        </w:rPr>
        <w:t xml:space="preserve">Prof. dr. Gabriela </w:t>
      </w:r>
      <w:proofErr w:type="spellStart"/>
      <w:r w:rsidRPr="00A10542">
        <w:rPr>
          <w:b/>
          <w:bCs/>
          <w:color w:val="auto"/>
          <w:sz w:val="24"/>
          <w:szCs w:val="24"/>
        </w:rPr>
        <w:t>Țiplic</w:t>
      </w:r>
      <w:proofErr w:type="spellEnd"/>
    </w:p>
    <w:p w14:paraId="07336180" w14:textId="77777777" w:rsidR="00D16E5B" w:rsidRPr="00D16E5B" w:rsidRDefault="00D16E5B" w:rsidP="00D16E5B">
      <w:pPr>
        <w:widowControl/>
        <w:autoSpaceDE/>
        <w:autoSpaceDN/>
        <w:rPr>
          <w:rFonts w:eastAsia="Times New Roman"/>
          <w:b/>
          <w:color w:val="auto"/>
          <w:sz w:val="24"/>
          <w:szCs w:val="24"/>
        </w:rPr>
      </w:pPr>
    </w:p>
    <w:p w14:paraId="59300EDD" w14:textId="77777777" w:rsidR="00D16E5B" w:rsidRPr="00D16E5B" w:rsidRDefault="00D16E5B" w:rsidP="00D16E5B">
      <w:pPr>
        <w:widowControl/>
        <w:autoSpaceDE/>
        <w:autoSpaceDN/>
        <w:rPr>
          <w:rFonts w:eastAsia="Times New Roman"/>
          <w:b/>
          <w:color w:val="auto"/>
          <w:sz w:val="24"/>
          <w:szCs w:val="24"/>
        </w:rPr>
      </w:pPr>
      <w:bookmarkStart w:id="3" w:name="_heading=h.5vjaejroqoip" w:colFirst="0" w:colLast="0"/>
      <w:bookmarkEnd w:id="3"/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Responsabil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Achizitii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, </w:t>
      </w:r>
    </w:p>
    <w:p w14:paraId="23B72A4D" w14:textId="77777777" w:rsidR="00D16E5B" w:rsidRPr="00D16E5B" w:rsidRDefault="00D16E5B" w:rsidP="00D16E5B">
      <w:pPr>
        <w:widowControl/>
        <w:autoSpaceDE/>
        <w:autoSpaceDN/>
        <w:rPr>
          <w:rFonts w:eastAsia="Times New Roman"/>
          <w:b/>
          <w:color w:val="auto"/>
          <w:sz w:val="24"/>
          <w:szCs w:val="24"/>
        </w:rPr>
      </w:pPr>
      <w:bookmarkStart w:id="4" w:name="_heading=h.fn6msoly6e1q" w:colFirst="0" w:colLast="0"/>
      <w:bookmarkEnd w:id="4"/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ec.</w:t>
      </w:r>
      <w:proofErr w:type="spellEnd"/>
      <w:r w:rsidRPr="00D16E5B">
        <w:rPr>
          <w:rFonts w:eastAsia="Times New Roman"/>
          <w:b/>
          <w:color w:val="auto"/>
          <w:sz w:val="24"/>
          <w:szCs w:val="24"/>
        </w:rPr>
        <w:t xml:space="preserve"> Lilian </w:t>
      </w:r>
      <w:proofErr w:type="spellStart"/>
      <w:r w:rsidRPr="00D16E5B">
        <w:rPr>
          <w:rFonts w:eastAsia="Times New Roman"/>
          <w:b/>
          <w:color w:val="auto"/>
          <w:sz w:val="24"/>
          <w:szCs w:val="24"/>
        </w:rPr>
        <w:t>Romascanu</w:t>
      </w:r>
      <w:proofErr w:type="spellEnd"/>
    </w:p>
    <w:p w14:paraId="44DE82AC" w14:textId="77777777" w:rsidR="00D16E5B" w:rsidRPr="00D16E5B" w:rsidRDefault="00D16E5B" w:rsidP="00D16E5B">
      <w:pPr>
        <w:tabs>
          <w:tab w:val="left" w:pos="4205"/>
        </w:tabs>
        <w:rPr>
          <w:rFonts w:ascii="Times New Roman" w:eastAsia="Times New Roman" w:hAnsi="Times New Roman" w:cs="Times New Roman"/>
          <w:color w:val="auto"/>
          <w:sz w:val="22"/>
          <w:szCs w:val="22"/>
          <w:lang w:val="ro-RO"/>
        </w:rPr>
      </w:pPr>
      <w:r w:rsidRPr="00D16E5B">
        <w:rPr>
          <w:rFonts w:ascii="Times New Roman" w:eastAsia="Times New Roman" w:hAnsi="Times New Roman" w:cs="Times New Roman"/>
          <w:color w:val="auto"/>
          <w:sz w:val="22"/>
          <w:szCs w:val="22"/>
          <w:lang w:val="ro-RO"/>
        </w:rPr>
        <w:tab/>
      </w:r>
    </w:p>
    <w:p w14:paraId="2DA8E709" w14:textId="65C27D2F" w:rsidR="00646F2D" w:rsidRPr="005D4CBF" w:rsidRDefault="00646F2D" w:rsidP="00D16E5B">
      <w:pPr>
        <w:spacing w:line="360" w:lineRule="auto"/>
        <w:rPr>
          <w:b/>
          <w:bCs/>
          <w:color w:val="auto"/>
          <w:sz w:val="24"/>
          <w:szCs w:val="24"/>
        </w:rPr>
      </w:pPr>
    </w:p>
    <w:sectPr w:rsidR="00646F2D" w:rsidRPr="005D4CBF" w:rsidSect="007D0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440" w:right="711" w:bottom="1440" w:left="709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11DEC" w14:textId="77777777" w:rsidR="00224A2C" w:rsidRDefault="00224A2C" w:rsidP="00121798">
      <w:r>
        <w:separator/>
      </w:r>
    </w:p>
  </w:endnote>
  <w:endnote w:type="continuationSeparator" w:id="0">
    <w:p w14:paraId="1AC22823" w14:textId="77777777" w:rsidR="00224A2C" w:rsidRDefault="00224A2C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38398" w14:textId="77777777" w:rsidR="00F9528B" w:rsidRDefault="00F952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5FA43" w14:textId="77777777" w:rsidR="004E557A" w:rsidRDefault="004E557A" w:rsidP="00121798">
    <w:pPr>
      <w:pStyle w:val="Footer"/>
      <w:jc w:val="center"/>
      <w:rPr>
        <w:rFonts w:ascii="Calibri" w:eastAsia="Calibri" w:hAnsi="Calibri"/>
        <w:kern w:val="2"/>
        <w14:ligatures w14:val="standardContextual"/>
      </w:rPr>
    </w:pPr>
  </w:p>
  <w:p w14:paraId="7AF01DD2" w14:textId="77777777" w:rsidR="004E557A" w:rsidRDefault="004E557A" w:rsidP="00121798">
    <w:pPr>
      <w:pStyle w:val="Footer"/>
      <w:jc w:val="center"/>
      <w:rPr>
        <w:rFonts w:ascii="Calibri" w:eastAsia="Calibri" w:hAnsi="Calibri"/>
        <w:kern w:val="2"/>
        <w14:ligatures w14:val="standardContextual"/>
      </w:rPr>
    </w:pPr>
  </w:p>
  <w:p w14:paraId="0280B230" w14:textId="77777777" w:rsidR="004E557A" w:rsidRDefault="004E557A" w:rsidP="00121798">
    <w:pPr>
      <w:pStyle w:val="Footer"/>
      <w:jc w:val="center"/>
      <w:rPr>
        <w:rFonts w:ascii="Calibri" w:eastAsia="Calibri" w:hAnsi="Calibri"/>
        <w:kern w:val="2"/>
        <w14:ligatures w14:val="standardContextual"/>
      </w:rPr>
    </w:pPr>
  </w:p>
  <w:p w14:paraId="1D66B7F6" w14:textId="106EB775" w:rsidR="004E557A" w:rsidRPr="00121798" w:rsidRDefault="004E557A" w:rsidP="00121798">
    <w:pPr>
      <w:pStyle w:val="Footer"/>
      <w:jc w:val="center"/>
      <w:rPr>
        <w:rFonts w:ascii="Calibri" w:eastAsia="Calibri" w:hAnsi="Calibri"/>
        <w:kern w:val="2"/>
        <w14:ligatures w14:val="standardContextual"/>
      </w:rPr>
    </w:pPr>
    <w:proofErr w:type="spellStart"/>
    <w:r w:rsidRPr="00121798">
      <w:rPr>
        <w:rFonts w:ascii="Calibri" w:eastAsia="Calibri" w:hAnsi="Calibri"/>
        <w:kern w:val="2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kern w:val="2"/>
        <w14:ligatures w14:val="standardContextual"/>
      </w:rPr>
      <w:t>acestui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kern w:val="2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kern w:val="2"/>
        <w14:ligatures w14:val="standardContextual"/>
      </w:rPr>
      <w:t>în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kern w:val="2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kern w:val="2"/>
        <w14:ligatures w14:val="standardContextual"/>
      </w:rPr>
      <w:t>poziţia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kern w:val="2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kern w:val="2"/>
        <w14:ligatures w14:val="standardContextual"/>
      </w:rPr>
      <w:t>Uniunii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kern w:val="2"/>
        <w14:ligatures w14:val="standardContextual"/>
      </w:rPr>
      <w:t>Europene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kern w:val="2"/>
        <w14:ligatures w14:val="standardContextual"/>
      </w:rPr>
      <w:t>sau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kern w:val="2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kern w:val="2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kern w:val="2"/>
        <w14:ligatures w14:val="standardContextual"/>
      </w:rPr>
      <w:t>.</w:t>
    </w:r>
  </w:p>
  <w:p w14:paraId="08AC23D3" w14:textId="77777777" w:rsidR="004E557A" w:rsidRPr="00121798" w:rsidRDefault="004E557A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kern w:val="2"/>
        <w14:ligatures w14:val="standardContextual"/>
      </w:rPr>
    </w:pPr>
    <w:r w:rsidRPr="00121798">
      <w:rPr>
        <w:rFonts w:ascii="Calibri" w:eastAsia="Calibri" w:hAnsi="Calibri"/>
        <w:noProof/>
        <w:kern w:val="2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1782005056" name="Picture 17820050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4E557A" w:rsidRPr="00121798" w:rsidRDefault="004E557A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kern w:val="2"/>
        <w:sz w:val="24"/>
        <w:szCs w:val="24"/>
        <w14:ligatures w14:val="standardContextual"/>
      </w:rPr>
    </w:pPr>
  </w:p>
  <w:p w14:paraId="0FD4AE7C" w14:textId="77777777" w:rsidR="004E557A" w:rsidRPr="00121798" w:rsidRDefault="004E557A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14:ligatures w14:val="standardContextual"/>
      </w:rPr>
    </w:pPr>
    <w:proofErr w:type="gramStart"/>
    <w:r w:rsidRPr="00121798">
      <w:rPr>
        <w:rFonts w:ascii="Calibri" w:eastAsia="Calibri" w:hAnsi="Calibri"/>
        <w:bCs/>
        <w:kern w:val="2"/>
        <w:sz w:val="24"/>
        <w:szCs w:val="24"/>
        <w14:ligatures w14:val="standardContextual"/>
      </w:rPr>
      <w:t>”PNRR</w:t>
    </w:r>
    <w:proofErr w:type="gramEnd"/>
    <w:r w:rsidRPr="00121798">
      <w:rPr>
        <w:rFonts w:ascii="Calibri" w:eastAsia="Calibri" w:hAnsi="Calibri"/>
        <w:bCs/>
        <w:kern w:val="2"/>
        <w:sz w:val="24"/>
        <w:szCs w:val="24"/>
        <w14:ligatures w14:val="standardContextual"/>
      </w:rPr>
      <w:t xml:space="preserve">. </w:t>
    </w:r>
    <w:proofErr w:type="spellStart"/>
    <w:r w:rsidRPr="00121798">
      <w:rPr>
        <w:rFonts w:ascii="Calibri" w:eastAsia="Calibri" w:hAnsi="Calibri"/>
        <w:bCs/>
        <w:kern w:val="2"/>
        <w:sz w:val="24"/>
        <w:szCs w:val="24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Cs/>
        <w:kern w:val="2"/>
        <w:sz w:val="24"/>
        <w:szCs w:val="24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Cs/>
        <w:kern w:val="2"/>
        <w:sz w:val="24"/>
        <w:szCs w:val="24"/>
        <w14:ligatures w14:val="standardContextual"/>
      </w:rPr>
      <w:t>Uniunea</w:t>
    </w:r>
    <w:proofErr w:type="spellEnd"/>
    <w:r w:rsidRPr="00121798">
      <w:rPr>
        <w:rFonts w:ascii="Calibri" w:eastAsia="Calibri" w:hAnsi="Calibri"/>
        <w:bCs/>
        <w:kern w:val="2"/>
        <w:sz w:val="24"/>
        <w:szCs w:val="24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Cs/>
        <w:kern w:val="2"/>
        <w:sz w:val="24"/>
        <w:szCs w:val="24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Cs/>
        <w:kern w:val="2"/>
        <w:sz w:val="24"/>
        <w:szCs w:val="24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Cs/>
        <w:kern w:val="2"/>
        <w:sz w:val="24"/>
        <w:szCs w:val="24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Cs/>
        <w:kern w:val="2"/>
        <w:sz w:val="24"/>
        <w:szCs w:val="24"/>
        <w14:ligatures w14:val="standardContextual"/>
      </w:rPr>
      <w:t>”</w:t>
    </w:r>
  </w:p>
  <w:p w14:paraId="6D3677B4" w14:textId="77777777" w:rsidR="004E557A" w:rsidRPr="00121798" w:rsidRDefault="004E557A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14:ligatures w14:val="standardContextual"/>
      </w:rPr>
    </w:pPr>
  </w:p>
  <w:p w14:paraId="5D9B181E" w14:textId="77777777" w:rsidR="004E557A" w:rsidRPr="00121798" w:rsidRDefault="00224A2C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14:ligatures w14:val="standardContextual"/>
      </w:rPr>
    </w:pPr>
    <w:hyperlink r:id="rId2" w:history="1">
      <w:r w:rsidR="004E557A" w:rsidRPr="00121798">
        <w:rPr>
          <w:rFonts w:ascii="Roboto" w:eastAsia="Calibri" w:hAnsi="Roboto"/>
          <w:color w:val="0563C1"/>
          <w:kern w:val="2"/>
          <w14:ligatures w14:val="standardContextual"/>
        </w:rPr>
        <w:t>https://mfe.gov.ro/pnrr/</w:t>
      </w:r>
    </w:hyperlink>
    <w:r w:rsidR="004E557A" w:rsidRPr="00121798">
      <w:rPr>
        <w:rFonts w:ascii="Roboto" w:eastAsia="Calibri" w:hAnsi="Roboto"/>
        <w:kern w:val="2"/>
        <w14:ligatures w14:val="standardContextual"/>
      </w:rPr>
      <w:t xml:space="preserve">                        </w:t>
    </w:r>
    <w:hyperlink r:id="rId3" w:history="1">
      <w:r w:rsidR="004E557A" w:rsidRPr="00121798">
        <w:rPr>
          <w:rFonts w:ascii="Roboto" w:eastAsia="Calibri" w:hAnsi="Roboto"/>
          <w:color w:val="0563C1"/>
          <w:kern w:val="2"/>
          <w14:ligatures w14:val="standardContextual"/>
        </w:rPr>
        <w:t>https://www.facebook.com/PNRROficial/</w:t>
      </w:r>
    </w:hyperlink>
  </w:p>
  <w:p w14:paraId="589DFB4A" w14:textId="1CDA6A81" w:rsidR="004E557A" w:rsidRDefault="004E557A">
    <w:pPr>
      <w:pStyle w:val="Footer"/>
    </w:pPr>
  </w:p>
  <w:p w14:paraId="14EF4755" w14:textId="77777777" w:rsidR="004E557A" w:rsidRDefault="004E55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C76BB" w14:textId="77777777" w:rsidR="00F9528B" w:rsidRDefault="00F952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FBF05" w14:textId="77777777" w:rsidR="00224A2C" w:rsidRDefault="00224A2C" w:rsidP="00121798">
      <w:r>
        <w:separator/>
      </w:r>
    </w:p>
  </w:footnote>
  <w:footnote w:type="continuationSeparator" w:id="0">
    <w:p w14:paraId="5B67A8C3" w14:textId="77777777" w:rsidR="00224A2C" w:rsidRDefault="00224A2C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D14B4" w14:textId="77777777" w:rsidR="00F9528B" w:rsidRDefault="00F952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0ACDB" w14:textId="72950639" w:rsidR="004E557A" w:rsidRDefault="004E557A" w:rsidP="002C7306">
    <w:pPr>
      <w:pStyle w:val="Header"/>
      <w:ind w:left="-360"/>
    </w:pPr>
    <w:r w:rsidRPr="00121798">
      <w:rPr>
        <w:rFonts w:ascii="Calibri" w:eastAsia="Calibri" w:hAnsi="Calibri"/>
        <w:noProof/>
        <w:kern w:val="2"/>
        <w14:ligatures w14:val="standardContextual"/>
      </w:rPr>
      <w:drawing>
        <wp:inline distT="0" distB="0" distL="0" distR="0" wp14:anchorId="6998800E" wp14:editId="517FAD2E">
          <wp:extent cx="6507321" cy="703580"/>
          <wp:effectExtent l="0" t="0" r="8255" b="0"/>
          <wp:docPr id="176595655" name="Picture 1765956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6495" cy="7218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</w:p>
  <w:p w14:paraId="2BC52D1C" w14:textId="77777777" w:rsidR="004E557A" w:rsidRDefault="004E557A">
    <w:pPr>
      <w:pStyle w:val="Header"/>
    </w:pPr>
  </w:p>
  <w:p w14:paraId="398F6C11" w14:textId="77777777" w:rsidR="002B47D3" w:rsidRPr="00930034" w:rsidRDefault="002B47D3" w:rsidP="002B47D3">
    <w:pPr>
      <w:spacing w:line="360" w:lineRule="auto"/>
      <w:rPr>
        <w:b/>
      </w:rPr>
    </w:pPr>
    <w:r w:rsidRPr="00930034">
      <w:rPr>
        <w:b/>
      </w:rPr>
      <w:t xml:space="preserve">PNRR. </w:t>
    </w:r>
    <w:proofErr w:type="spellStart"/>
    <w:r w:rsidRPr="00930034">
      <w:rPr>
        <w:b/>
      </w:rPr>
      <w:t>Finanțat</w:t>
    </w:r>
    <w:proofErr w:type="spellEnd"/>
    <w:r w:rsidRPr="00930034">
      <w:rPr>
        <w:b/>
      </w:rPr>
      <w:t xml:space="preserve"> de </w:t>
    </w:r>
    <w:proofErr w:type="spellStart"/>
    <w:r w:rsidRPr="00930034">
      <w:rPr>
        <w:b/>
      </w:rPr>
      <w:t>Uniunea</w:t>
    </w:r>
    <w:proofErr w:type="spellEnd"/>
    <w:r w:rsidRPr="00930034">
      <w:rPr>
        <w:b/>
      </w:rPr>
      <w:t xml:space="preserve"> </w:t>
    </w:r>
    <w:proofErr w:type="spellStart"/>
    <w:r w:rsidRPr="00930034">
      <w:rPr>
        <w:b/>
      </w:rPr>
      <w:t>Europeană</w:t>
    </w:r>
    <w:proofErr w:type="spellEnd"/>
    <w:r w:rsidRPr="00930034">
      <w:rPr>
        <w:b/>
      </w:rPr>
      <w:t xml:space="preserve"> – </w:t>
    </w:r>
    <w:proofErr w:type="spellStart"/>
    <w:r w:rsidRPr="00930034">
      <w:rPr>
        <w:b/>
      </w:rPr>
      <w:t>UrmătoareaGenerațieUE</w:t>
    </w:r>
    <w:proofErr w:type="spellEnd"/>
  </w:p>
  <w:p w14:paraId="4800E4D8" w14:textId="77777777" w:rsidR="002B47D3" w:rsidRPr="002B47D3" w:rsidRDefault="002B47D3" w:rsidP="002B47D3">
    <w:pPr>
      <w:rPr>
        <w:color w:val="auto"/>
        <w:lang w:val="de-DE"/>
      </w:rPr>
    </w:pPr>
    <w:r w:rsidRPr="002B47D3">
      <w:rPr>
        <w:rFonts w:ascii="Times New Roman" w:eastAsia="Times New Roman" w:hAnsi="Times New Roman" w:cs="Times New Roman"/>
        <w:b/>
        <w:bCs/>
        <w:color w:val="auto"/>
        <w:bdr w:val="none" w:sz="0" w:space="0" w:color="auto" w:frame="1"/>
      </w:rPr>
      <w:t>COLEGIUL ECONOMIC ADMINISTRATIV</w:t>
    </w:r>
    <w:r w:rsidRPr="002B47D3">
      <w:rPr>
        <w:color w:val="auto"/>
        <w:lang w:val="de-DE"/>
      </w:rPr>
      <w:t xml:space="preserve"> </w:t>
    </w:r>
  </w:p>
  <w:p w14:paraId="1481FA8D" w14:textId="77777777" w:rsidR="002B47D3" w:rsidRPr="002B47D3" w:rsidRDefault="002B47D3" w:rsidP="002B47D3">
    <w:pPr>
      <w:rPr>
        <w:rFonts w:ascii="Times New Roman" w:eastAsia="Times New Roman" w:hAnsi="Times New Roman" w:cs="Times New Roman"/>
        <w:color w:val="auto"/>
      </w:rPr>
    </w:pPr>
    <w:r w:rsidRPr="002B47D3">
      <w:rPr>
        <w:rFonts w:ascii="Times New Roman" w:eastAsia="Times New Roman" w:hAnsi="Times New Roman" w:cs="Times New Roman"/>
        <w:color w:val="auto"/>
      </w:rPr>
      <w:t xml:space="preserve">JUD. IAŞI, MUN. IAŞI, STR. SĂRĂRIE, NR.35, cod </w:t>
    </w:r>
    <w:proofErr w:type="spellStart"/>
    <w:r w:rsidRPr="002B47D3">
      <w:rPr>
        <w:rFonts w:ascii="Times New Roman" w:eastAsia="Times New Roman" w:hAnsi="Times New Roman" w:cs="Times New Roman"/>
        <w:color w:val="auto"/>
      </w:rPr>
      <w:t>poștal</w:t>
    </w:r>
    <w:proofErr w:type="spellEnd"/>
    <w:r w:rsidRPr="002B47D3">
      <w:rPr>
        <w:rFonts w:ascii="Times New Roman" w:eastAsia="Times New Roman" w:hAnsi="Times New Roman" w:cs="Times New Roman"/>
        <w:color w:val="auto"/>
      </w:rPr>
      <w:t> 700083</w:t>
    </w:r>
  </w:p>
  <w:p w14:paraId="7A5B57D4" w14:textId="4F21308E" w:rsidR="002B47D3" w:rsidRPr="002B47D3" w:rsidRDefault="002B47D3" w:rsidP="002B47D3">
    <w:pPr>
      <w:rPr>
        <w:color w:val="auto"/>
      </w:rPr>
    </w:pPr>
    <w:r w:rsidRPr="002B47D3">
      <w:rPr>
        <w:color w:val="auto"/>
      </w:rPr>
      <w:t xml:space="preserve">Cod </w:t>
    </w:r>
    <w:proofErr w:type="spellStart"/>
    <w:r w:rsidRPr="002B47D3">
      <w:rPr>
        <w:color w:val="auto"/>
      </w:rPr>
      <w:t>proiect</w:t>
    </w:r>
    <w:proofErr w:type="spellEnd"/>
    <w:r w:rsidRPr="002B47D3">
      <w:rPr>
        <w:color w:val="auto"/>
      </w:rPr>
      <w:t xml:space="preserve">: </w:t>
    </w:r>
    <w:r w:rsidR="001F2264" w:rsidRPr="009C6FE9">
      <w:rPr>
        <w:rFonts w:ascii="Times New Roman" w:eastAsia="Times New Roman" w:hAnsi="Times New Roman" w:cs="Times New Roman"/>
        <w:color w:val="000000"/>
      </w:rPr>
      <w:t>cod F-PNRR-SmartLabs-2023-2730</w:t>
    </w:r>
    <w:r w:rsidR="001F2264">
      <w:rPr>
        <w:color w:val="auto"/>
      </w:rPr>
      <w:tab/>
    </w:r>
    <w:r w:rsidR="001F2264">
      <w:rPr>
        <w:color w:val="auto"/>
      </w:rPr>
      <w:tab/>
    </w:r>
    <w:r w:rsidR="001F2264">
      <w:rPr>
        <w:color w:val="auto"/>
      </w:rPr>
      <w:tab/>
    </w:r>
    <w:r w:rsidR="001F2264">
      <w:rPr>
        <w:color w:val="auto"/>
      </w:rPr>
      <w:tab/>
    </w:r>
    <w:r w:rsidR="001F2264">
      <w:rPr>
        <w:color w:val="auto"/>
      </w:rPr>
      <w:tab/>
    </w:r>
    <w:r w:rsidR="001F2264">
      <w:rPr>
        <w:color w:val="auto"/>
      </w:rPr>
      <w:tab/>
    </w:r>
    <w:r w:rsidR="001F2264">
      <w:rPr>
        <w:color w:val="auto"/>
      </w:rPr>
      <w:tab/>
    </w:r>
  </w:p>
  <w:p w14:paraId="7B1E551D" w14:textId="519F903B" w:rsidR="004E557A" w:rsidRDefault="001F2264" w:rsidP="001F2264">
    <w:pPr>
      <w:spacing w:line="360" w:lineRule="auto"/>
      <w:rPr>
        <w:sz w:val="20"/>
        <w:szCs w:val="20"/>
      </w:rPr>
    </w:pPr>
    <w:proofErr w:type="spellStart"/>
    <w:r>
      <w:rPr>
        <w:b/>
        <w:bCs/>
        <w:color w:val="auto"/>
      </w:rPr>
      <w:t>Nr</w:t>
    </w:r>
    <w:r w:rsidR="002B47D3" w:rsidRPr="002B47D3">
      <w:rPr>
        <w:b/>
        <w:bCs/>
        <w:color w:val="auto"/>
      </w:rPr>
      <w:t>.</w:t>
    </w:r>
    <w:r>
      <w:rPr>
        <w:b/>
        <w:bCs/>
        <w:color w:val="auto"/>
      </w:rPr>
      <w:t>contract</w:t>
    </w:r>
    <w:proofErr w:type="spellEnd"/>
    <w:r>
      <w:rPr>
        <w:b/>
        <w:bCs/>
        <w:color w:val="auto"/>
      </w:rPr>
      <w:t xml:space="preserve"> </w:t>
    </w:r>
    <w:proofErr w:type="spellStart"/>
    <w:r>
      <w:rPr>
        <w:b/>
        <w:bCs/>
        <w:color w:val="auto"/>
      </w:rPr>
      <w:t>finantare</w:t>
    </w:r>
    <w:proofErr w:type="spellEnd"/>
    <w:r w:rsidR="002B47D3" w:rsidRPr="002B47D3">
      <w:rPr>
        <w:b/>
        <w:bCs/>
        <w:color w:val="auto"/>
      </w:rPr>
      <w:t> 898Smart ⁄ 2024 </w:t>
    </w:r>
    <w:r w:rsidR="00F9528B">
      <w:rPr>
        <w:b/>
        <w:bCs/>
        <w:color w:val="auto"/>
      </w:rPr>
      <w:tab/>
    </w:r>
    <w:r w:rsidR="00F9528B">
      <w:rPr>
        <w:b/>
        <w:bCs/>
        <w:color w:val="auto"/>
      </w:rPr>
      <w:tab/>
    </w:r>
    <w:r w:rsidR="00F9528B">
      <w:rPr>
        <w:b/>
        <w:bCs/>
        <w:color w:val="auto"/>
      </w:rPr>
      <w:tab/>
    </w:r>
    <w:r w:rsidR="00F9528B">
      <w:rPr>
        <w:b/>
        <w:bCs/>
        <w:color w:val="auto"/>
      </w:rPr>
      <w:tab/>
    </w:r>
    <w:r w:rsidR="00F9528B">
      <w:rPr>
        <w:b/>
        <w:bCs/>
        <w:color w:val="auto"/>
      </w:rPr>
      <w:tab/>
    </w:r>
  </w:p>
  <w:p w14:paraId="1A23E717" w14:textId="640F7AAD" w:rsidR="005D4CBF" w:rsidRPr="001F2264" w:rsidRDefault="005D4CBF" w:rsidP="001F2264">
    <w:pPr>
      <w:spacing w:line="360" w:lineRule="auto"/>
      <w:rPr>
        <w:sz w:val="20"/>
        <w:szCs w:val="20"/>
      </w:rPr>
    </w:pPr>
    <w:r w:rsidRPr="009C6FE9">
      <w:rPr>
        <w:rFonts w:ascii="Times New Roman" w:eastAsia="Times New Roman" w:hAnsi="Times New Roman" w:cs="Times New Roman"/>
        <w:color w:val="000000"/>
      </w:rPr>
      <w:t>„ROBOTICA ȘI REALITATEA VIRTUALĂ, ATUURI PENTRU INTEGRAREA PE PIAȚA MUNCII VIITORULUI, ÎN AFACERI DIGITALE INTELIGENTE PRIN MESERII EMERGENTE”,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BC84D" w14:textId="77777777" w:rsidR="00F9528B" w:rsidRDefault="00F952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2B36"/>
    <w:multiLevelType w:val="hybridMultilevel"/>
    <w:tmpl w:val="D2884C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75950"/>
    <w:multiLevelType w:val="multilevel"/>
    <w:tmpl w:val="A2D2C5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206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  <w:color w:val="00206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color w:val="365F91" w:themeColor="accent1" w:themeShade="BF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0E37AF"/>
    <w:multiLevelType w:val="hybridMultilevel"/>
    <w:tmpl w:val="02B89A16"/>
    <w:lvl w:ilvl="0" w:tplc="83C22238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20B3A"/>
    <w:multiLevelType w:val="hybridMultilevel"/>
    <w:tmpl w:val="0C1E5A36"/>
    <w:lvl w:ilvl="0" w:tplc="36EEBD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156C6"/>
    <w:multiLevelType w:val="hybridMultilevel"/>
    <w:tmpl w:val="6B621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72669"/>
    <w:multiLevelType w:val="hybridMultilevel"/>
    <w:tmpl w:val="D5E8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C6897"/>
    <w:multiLevelType w:val="hybridMultilevel"/>
    <w:tmpl w:val="CC78BC68"/>
    <w:lvl w:ilvl="0" w:tplc="92ECD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11C5A"/>
    <w:multiLevelType w:val="hybridMultilevel"/>
    <w:tmpl w:val="CD3E6B78"/>
    <w:lvl w:ilvl="0" w:tplc="53681DD0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208DF"/>
    <w:multiLevelType w:val="hybridMultilevel"/>
    <w:tmpl w:val="65FAB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60C6"/>
    <w:multiLevelType w:val="hybridMultilevel"/>
    <w:tmpl w:val="D458F42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63EF2"/>
    <w:multiLevelType w:val="hybridMultilevel"/>
    <w:tmpl w:val="43D6FD12"/>
    <w:lvl w:ilvl="0" w:tplc="684C9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979B5"/>
    <w:multiLevelType w:val="hybridMultilevel"/>
    <w:tmpl w:val="EFDC9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205C1"/>
    <w:multiLevelType w:val="hybridMultilevel"/>
    <w:tmpl w:val="D1AE9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A2643"/>
    <w:multiLevelType w:val="hybridMultilevel"/>
    <w:tmpl w:val="19345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F1137"/>
    <w:multiLevelType w:val="hybridMultilevel"/>
    <w:tmpl w:val="27D218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93355"/>
    <w:multiLevelType w:val="hybridMultilevel"/>
    <w:tmpl w:val="142C2E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84A69"/>
    <w:multiLevelType w:val="hybridMultilevel"/>
    <w:tmpl w:val="2FA65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F1681"/>
    <w:multiLevelType w:val="hybridMultilevel"/>
    <w:tmpl w:val="AE904D34"/>
    <w:lvl w:ilvl="0" w:tplc="22546C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A40229"/>
    <w:multiLevelType w:val="hybridMultilevel"/>
    <w:tmpl w:val="34DA0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33B2E"/>
    <w:multiLevelType w:val="hybridMultilevel"/>
    <w:tmpl w:val="295AD51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E4E39"/>
    <w:multiLevelType w:val="hybridMultilevel"/>
    <w:tmpl w:val="3936338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84D1A"/>
    <w:multiLevelType w:val="hybridMultilevel"/>
    <w:tmpl w:val="2A5EB770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24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F5B7C17"/>
    <w:multiLevelType w:val="hybridMultilevel"/>
    <w:tmpl w:val="7DFA7D98"/>
    <w:lvl w:ilvl="0" w:tplc="DEB8D56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85DEB"/>
    <w:multiLevelType w:val="hybridMultilevel"/>
    <w:tmpl w:val="86E09EC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75189"/>
    <w:multiLevelType w:val="hybridMultilevel"/>
    <w:tmpl w:val="D346CA14"/>
    <w:lvl w:ilvl="0" w:tplc="B434A950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9" w15:restartNumberingAfterBreak="0">
    <w:nsid w:val="7A7C2E9E"/>
    <w:multiLevelType w:val="hybridMultilevel"/>
    <w:tmpl w:val="50B6DD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7"/>
  </w:num>
  <w:num w:numId="4">
    <w:abstractNumId w:val="1"/>
  </w:num>
  <w:num w:numId="5">
    <w:abstractNumId w:val="2"/>
  </w:num>
  <w:num w:numId="6">
    <w:abstractNumId w:val="28"/>
  </w:num>
  <w:num w:numId="7">
    <w:abstractNumId w:val="25"/>
  </w:num>
  <w:num w:numId="8">
    <w:abstractNumId w:val="19"/>
  </w:num>
  <w:num w:numId="9">
    <w:abstractNumId w:val="24"/>
  </w:num>
  <w:num w:numId="10">
    <w:abstractNumId w:val="3"/>
  </w:num>
  <w:num w:numId="11">
    <w:abstractNumId w:val="20"/>
  </w:num>
  <w:num w:numId="12">
    <w:abstractNumId w:val="8"/>
  </w:num>
  <w:num w:numId="13">
    <w:abstractNumId w:val="18"/>
  </w:num>
  <w:num w:numId="14">
    <w:abstractNumId w:val="4"/>
  </w:num>
  <w:num w:numId="15">
    <w:abstractNumId w:val="13"/>
  </w:num>
  <w:num w:numId="16">
    <w:abstractNumId w:val="9"/>
  </w:num>
  <w:num w:numId="17">
    <w:abstractNumId w:val="5"/>
  </w:num>
  <w:num w:numId="18">
    <w:abstractNumId w:val="23"/>
  </w:num>
  <w:num w:numId="19">
    <w:abstractNumId w:val="14"/>
  </w:num>
  <w:num w:numId="20">
    <w:abstractNumId w:val="12"/>
  </w:num>
  <w:num w:numId="21">
    <w:abstractNumId w:val="21"/>
  </w:num>
  <w:num w:numId="22">
    <w:abstractNumId w:val="11"/>
  </w:num>
  <w:num w:numId="23">
    <w:abstractNumId w:val="6"/>
  </w:num>
  <w:num w:numId="24">
    <w:abstractNumId w:val="15"/>
  </w:num>
  <w:num w:numId="25">
    <w:abstractNumId w:val="29"/>
  </w:num>
  <w:num w:numId="26">
    <w:abstractNumId w:val="0"/>
  </w:num>
  <w:num w:numId="27">
    <w:abstractNumId w:val="10"/>
  </w:num>
  <w:num w:numId="28">
    <w:abstractNumId w:val="22"/>
  </w:num>
  <w:num w:numId="29">
    <w:abstractNumId w:val="27"/>
  </w:num>
  <w:num w:numId="30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7F"/>
    <w:rsid w:val="00000964"/>
    <w:rsid w:val="00002168"/>
    <w:rsid w:val="00004121"/>
    <w:rsid w:val="000060EB"/>
    <w:rsid w:val="000071D0"/>
    <w:rsid w:val="00017C06"/>
    <w:rsid w:val="0003057F"/>
    <w:rsid w:val="00034ECC"/>
    <w:rsid w:val="000373AA"/>
    <w:rsid w:val="00040219"/>
    <w:rsid w:val="00043298"/>
    <w:rsid w:val="00051E58"/>
    <w:rsid w:val="0005535C"/>
    <w:rsid w:val="00055AD6"/>
    <w:rsid w:val="00055E4A"/>
    <w:rsid w:val="00062484"/>
    <w:rsid w:val="00080938"/>
    <w:rsid w:val="00085942"/>
    <w:rsid w:val="00090D71"/>
    <w:rsid w:val="000B4E71"/>
    <w:rsid w:val="000B5923"/>
    <w:rsid w:val="000B678A"/>
    <w:rsid w:val="000B7934"/>
    <w:rsid w:val="000C3793"/>
    <w:rsid w:val="000C4D56"/>
    <w:rsid w:val="000D123B"/>
    <w:rsid w:val="000F0058"/>
    <w:rsid w:val="0010675C"/>
    <w:rsid w:val="00112F2E"/>
    <w:rsid w:val="00114A66"/>
    <w:rsid w:val="00121798"/>
    <w:rsid w:val="00127BD1"/>
    <w:rsid w:val="00132A17"/>
    <w:rsid w:val="00137EF7"/>
    <w:rsid w:val="0014391C"/>
    <w:rsid w:val="0014544F"/>
    <w:rsid w:val="001464B3"/>
    <w:rsid w:val="0014666F"/>
    <w:rsid w:val="00153E48"/>
    <w:rsid w:val="0015503F"/>
    <w:rsid w:val="0017006F"/>
    <w:rsid w:val="001825BB"/>
    <w:rsid w:val="001825DF"/>
    <w:rsid w:val="00190933"/>
    <w:rsid w:val="0019516C"/>
    <w:rsid w:val="00195C58"/>
    <w:rsid w:val="00195EF3"/>
    <w:rsid w:val="001A7954"/>
    <w:rsid w:val="001C0E1F"/>
    <w:rsid w:val="001C3A3F"/>
    <w:rsid w:val="001C4457"/>
    <w:rsid w:val="001C75AB"/>
    <w:rsid w:val="001D17D8"/>
    <w:rsid w:val="001D7128"/>
    <w:rsid w:val="001D76AF"/>
    <w:rsid w:val="001E1FAB"/>
    <w:rsid w:val="001E26AD"/>
    <w:rsid w:val="001E559D"/>
    <w:rsid w:val="001F2264"/>
    <w:rsid w:val="00202063"/>
    <w:rsid w:val="00207D54"/>
    <w:rsid w:val="002152D8"/>
    <w:rsid w:val="00224A2C"/>
    <w:rsid w:val="00234006"/>
    <w:rsid w:val="00237476"/>
    <w:rsid w:val="00241081"/>
    <w:rsid w:val="002412E1"/>
    <w:rsid w:val="00242280"/>
    <w:rsid w:val="00243941"/>
    <w:rsid w:val="00244736"/>
    <w:rsid w:val="00245930"/>
    <w:rsid w:val="0025269B"/>
    <w:rsid w:val="0026095D"/>
    <w:rsid w:val="00272472"/>
    <w:rsid w:val="00274451"/>
    <w:rsid w:val="00275606"/>
    <w:rsid w:val="00276820"/>
    <w:rsid w:val="002844DD"/>
    <w:rsid w:val="00285E6B"/>
    <w:rsid w:val="002911C3"/>
    <w:rsid w:val="002B2F4A"/>
    <w:rsid w:val="002B47D3"/>
    <w:rsid w:val="002C2CF7"/>
    <w:rsid w:val="002C7306"/>
    <w:rsid w:val="002C7E9C"/>
    <w:rsid w:val="0030214D"/>
    <w:rsid w:val="00303F3E"/>
    <w:rsid w:val="003048CF"/>
    <w:rsid w:val="00322B16"/>
    <w:rsid w:val="00325E32"/>
    <w:rsid w:val="00327B2B"/>
    <w:rsid w:val="00340ABC"/>
    <w:rsid w:val="00343B52"/>
    <w:rsid w:val="003450BE"/>
    <w:rsid w:val="00346C74"/>
    <w:rsid w:val="00356DDB"/>
    <w:rsid w:val="0036367C"/>
    <w:rsid w:val="00374E74"/>
    <w:rsid w:val="00377352"/>
    <w:rsid w:val="00384790"/>
    <w:rsid w:val="00394BDE"/>
    <w:rsid w:val="003A657D"/>
    <w:rsid w:val="003B0A6A"/>
    <w:rsid w:val="003B6D07"/>
    <w:rsid w:val="003B704A"/>
    <w:rsid w:val="003C0B4F"/>
    <w:rsid w:val="003C1228"/>
    <w:rsid w:val="003C4491"/>
    <w:rsid w:val="003E044B"/>
    <w:rsid w:val="003F0949"/>
    <w:rsid w:val="003F1549"/>
    <w:rsid w:val="003F2407"/>
    <w:rsid w:val="00424323"/>
    <w:rsid w:val="00424A1C"/>
    <w:rsid w:val="004378BA"/>
    <w:rsid w:val="004416F4"/>
    <w:rsid w:val="00441CE8"/>
    <w:rsid w:val="00444DF6"/>
    <w:rsid w:val="00453512"/>
    <w:rsid w:val="00461175"/>
    <w:rsid w:val="004664DB"/>
    <w:rsid w:val="004725A3"/>
    <w:rsid w:val="00481312"/>
    <w:rsid w:val="00487EDB"/>
    <w:rsid w:val="0049198E"/>
    <w:rsid w:val="00496634"/>
    <w:rsid w:val="004A3F8B"/>
    <w:rsid w:val="004A407F"/>
    <w:rsid w:val="004A5598"/>
    <w:rsid w:val="004B143E"/>
    <w:rsid w:val="004B4121"/>
    <w:rsid w:val="004B41F8"/>
    <w:rsid w:val="004B508C"/>
    <w:rsid w:val="004D100C"/>
    <w:rsid w:val="004D4B40"/>
    <w:rsid w:val="004D4BDE"/>
    <w:rsid w:val="004D5E61"/>
    <w:rsid w:val="004E557A"/>
    <w:rsid w:val="004E6E7C"/>
    <w:rsid w:val="004E7EA2"/>
    <w:rsid w:val="004F3D0A"/>
    <w:rsid w:val="005126C0"/>
    <w:rsid w:val="00514158"/>
    <w:rsid w:val="00517DA2"/>
    <w:rsid w:val="00522113"/>
    <w:rsid w:val="005309A6"/>
    <w:rsid w:val="00533566"/>
    <w:rsid w:val="00544F73"/>
    <w:rsid w:val="00560026"/>
    <w:rsid w:val="005641A9"/>
    <w:rsid w:val="00564670"/>
    <w:rsid w:val="00573730"/>
    <w:rsid w:val="005823BB"/>
    <w:rsid w:val="005828BC"/>
    <w:rsid w:val="00591CA5"/>
    <w:rsid w:val="00592F23"/>
    <w:rsid w:val="005952C5"/>
    <w:rsid w:val="005A69DB"/>
    <w:rsid w:val="005B0A47"/>
    <w:rsid w:val="005B5632"/>
    <w:rsid w:val="005B7B0E"/>
    <w:rsid w:val="005C7908"/>
    <w:rsid w:val="005D4CBF"/>
    <w:rsid w:val="005D6D0A"/>
    <w:rsid w:val="005E71A2"/>
    <w:rsid w:val="005F06A7"/>
    <w:rsid w:val="006036BC"/>
    <w:rsid w:val="006061E1"/>
    <w:rsid w:val="00610A08"/>
    <w:rsid w:val="00611D04"/>
    <w:rsid w:val="00617EA7"/>
    <w:rsid w:val="00627266"/>
    <w:rsid w:val="00631EC0"/>
    <w:rsid w:val="006401FA"/>
    <w:rsid w:val="006429AD"/>
    <w:rsid w:val="00643A63"/>
    <w:rsid w:val="00646F2D"/>
    <w:rsid w:val="00647A85"/>
    <w:rsid w:val="00655219"/>
    <w:rsid w:val="006659D9"/>
    <w:rsid w:val="006742D1"/>
    <w:rsid w:val="0067798D"/>
    <w:rsid w:val="006925DB"/>
    <w:rsid w:val="00697007"/>
    <w:rsid w:val="006A0404"/>
    <w:rsid w:val="006A7D59"/>
    <w:rsid w:val="006B03D0"/>
    <w:rsid w:val="006C7E7D"/>
    <w:rsid w:val="006E41DD"/>
    <w:rsid w:val="006E6E69"/>
    <w:rsid w:val="0070387F"/>
    <w:rsid w:val="00717252"/>
    <w:rsid w:val="0073006E"/>
    <w:rsid w:val="0073439C"/>
    <w:rsid w:val="007371A9"/>
    <w:rsid w:val="00743977"/>
    <w:rsid w:val="0074519B"/>
    <w:rsid w:val="00757070"/>
    <w:rsid w:val="007641DF"/>
    <w:rsid w:val="00784BFA"/>
    <w:rsid w:val="0078674B"/>
    <w:rsid w:val="007A0646"/>
    <w:rsid w:val="007A5D04"/>
    <w:rsid w:val="007B58F2"/>
    <w:rsid w:val="007C0026"/>
    <w:rsid w:val="007C5E1E"/>
    <w:rsid w:val="007C64B2"/>
    <w:rsid w:val="007D0952"/>
    <w:rsid w:val="007D4455"/>
    <w:rsid w:val="007E39AB"/>
    <w:rsid w:val="007E3EB5"/>
    <w:rsid w:val="008030C8"/>
    <w:rsid w:val="008045CE"/>
    <w:rsid w:val="00806271"/>
    <w:rsid w:val="00806CB4"/>
    <w:rsid w:val="008077F9"/>
    <w:rsid w:val="00812204"/>
    <w:rsid w:val="008128F5"/>
    <w:rsid w:val="008150AB"/>
    <w:rsid w:val="00826416"/>
    <w:rsid w:val="00826C38"/>
    <w:rsid w:val="00831853"/>
    <w:rsid w:val="00834BEA"/>
    <w:rsid w:val="00842973"/>
    <w:rsid w:val="0084414B"/>
    <w:rsid w:val="00851428"/>
    <w:rsid w:val="00852856"/>
    <w:rsid w:val="00853695"/>
    <w:rsid w:val="0086113E"/>
    <w:rsid w:val="008647FF"/>
    <w:rsid w:val="008667FC"/>
    <w:rsid w:val="00871732"/>
    <w:rsid w:val="00880560"/>
    <w:rsid w:val="00881105"/>
    <w:rsid w:val="00884506"/>
    <w:rsid w:val="00885D0D"/>
    <w:rsid w:val="00894CC0"/>
    <w:rsid w:val="00896DCF"/>
    <w:rsid w:val="00897247"/>
    <w:rsid w:val="008A1DFF"/>
    <w:rsid w:val="008B1BEF"/>
    <w:rsid w:val="008B1F8D"/>
    <w:rsid w:val="008B5D34"/>
    <w:rsid w:val="008C5197"/>
    <w:rsid w:val="008D1B86"/>
    <w:rsid w:val="008D2433"/>
    <w:rsid w:val="008D7FBB"/>
    <w:rsid w:val="008E1761"/>
    <w:rsid w:val="008E54E7"/>
    <w:rsid w:val="008E5C99"/>
    <w:rsid w:val="008E7E8B"/>
    <w:rsid w:val="008F5726"/>
    <w:rsid w:val="00901BDA"/>
    <w:rsid w:val="00902DAB"/>
    <w:rsid w:val="0090317D"/>
    <w:rsid w:val="009048C3"/>
    <w:rsid w:val="00912D71"/>
    <w:rsid w:val="009136C5"/>
    <w:rsid w:val="009220F8"/>
    <w:rsid w:val="00930034"/>
    <w:rsid w:val="00942027"/>
    <w:rsid w:val="00945479"/>
    <w:rsid w:val="009461A7"/>
    <w:rsid w:val="00956C82"/>
    <w:rsid w:val="009651E8"/>
    <w:rsid w:val="0096614B"/>
    <w:rsid w:val="009743E3"/>
    <w:rsid w:val="00975883"/>
    <w:rsid w:val="00982B42"/>
    <w:rsid w:val="009866BF"/>
    <w:rsid w:val="00992252"/>
    <w:rsid w:val="00996441"/>
    <w:rsid w:val="009B7010"/>
    <w:rsid w:val="009C025E"/>
    <w:rsid w:val="009C0E15"/>
    <w:rsid w:val="009C1571"/>
    <w:rsid w:val="009E4A5D"/>
    <w:rsid w:val="009E7C04"/>
    <w:rsid w:val="009F06E9"/>
    <w:rsid w:val="009F5636"/>
    <w:rsid w:val="00A01428"/>
    <w:rsid w:val="00A0294A"/>
    <w:rsid w:val="00A067BC"/>
    <w:rsid w:val="00A06CA7"/>
    <w:rsid w:val="00A13859"/>
    <w:rsid w:val="00A20D7D"/>
    <w:rsid w:val="00A217A0"/>
    <w:rsid w:val="00A35281"/>
    <w:rsid w:val="00A3555A"/>
    <w:rsid w:val="00A40305"/>
    <w:rsid w:val="00A40CCD"/>
    <w:rsid w:val="00A450BF"/>
    <w:rsid w:val="00A46855"/>
    <w:rsid w:val="00A52764"/>
    <w:rsid w:val="00A5429C"/>
    <w:rsid w:val="00A62267"/>
    <w:rsid w:val="00A648DE"/>
    <w:rsid w:val="00A66064"/>
    <w:rsid w:val="00A81929"/>
    <w:rsid w:val="00A9355B"/>
    <w:rsid w:val="00A94F1F"/>
    <w:rsid w:val="00A95D7F"/>
    <w:rsid w:val="00A96EA4"/>
    <w:rsid w:val="00A97A00"/>
    <w:rsid w:val="00AA15F4"/>
    <w:rsid w:val="00AB0B28"/>
    <w:rsid w:val="00AB128D"/>
    <w:rsid w:val="00AB1CC7"/>
    <w:rsid w:val="00AB20C6"/>
    <w:rsid w:val="00AB5C02"/>
    <w:rsid w:val="00AB6638"/>
    <w:rsid w:val="00AF2E5B"/>
    <w:rsid w:val="00B05B95"/>
    <w:rsid w:val="00B263FB"/>
    <w:rsid w:val="00B278E3"/>
    <w:rsid w:val="00B3293C"/>
    <w:rsid w:val="00B42C03"/>
    <w:rsid w:val="00B437E8"/>
    <w:rsid w:val="00B4521E"/>
    <w:rsid w:val="00B45ED0"/>
    <w:rsid w:val="00B477FC"/>
    <w:rsid w:val="00B51D05"/>
    <w:rsid w:val="00B55E60"/>
    <w:rsid w:val="00B661C9"/>
    <w:rsid w:val="00B76044"/>
    <w:rsid w:val="00B90DE7"/>
    <w:rsid w:val="00BA1AD1"/>
    <w:rsid w:val="00BA347D"/>
    <w:rsid w:val="00BB6F84"/>
    <w:rsid w:val="00BB7858"/>
    <w:rsid w:val="00BC1730"/>
    <w:rsid w:val="00BD06ED"/>
    <w:rsid w:val="00BD3397"/>
    <w:rsid w:val="00BD406C"/>
    <w:rsid w:val="00BE1792"/>
    <w:rsid w:val="00BE592F"/>
    <w:rsid w:val="00BF02D8"/>
    <w:rsid w:val="00C0026F"/>
    <w:rsid w:val="00C01A29"/>
    <w:rsid w:val="00C06526"/>
    <w:rsid w:val="00C21F02"/>
    <w:rsid w:val="00C244EC"/>
    <w:rsid w:val="00C40544"/>
    <w:rsid w:val="00C4593A"/>
    <w:rsid w:val="00C47F47"/>
    <w:rsid w:val="00C52963"/>
    <w:rsid w:val="00C6297D"/>
    <w:rsid w:val="00C65827"/>
    <w:rsid w:val="00C66879"/>
    <w:rsid w:val="00C6795C"/>
    <w:rsid w:val="00C71FAA"/>
    <w:rsid w:val="00C94EBC"/>
    <w:rsid w:val="00CB5BB4"/>
    <w:rsid w:val="00CC2014"/>
    <w:rsid w:val="00CD4085"/>
    <w:rsid w:val="00CE4A85"/>
    <w:rsid w:val="00CF0539"/>
    <w:rsid w:val="00CF588B"/>
    <w:rsid w:val="00D04300"/>
    <w:rsid w:val="00D16E5B"/>
    <w:rsid w:val="00D21490"/>
    <w:rsid w:val="00D22F21"/>
    <w:rsid w:val="00D23279"/>
    <w:rsid w:val="00D269B4"/>
    <w:rsid w:val="00D270F7"/>
    <w:rsid w:val="00D27E3C"/>
    <w:rsid w:val="00D3290D"/>
    <w:rsid w:val="00D41B4F"/>
    <w:rsid w:val="00D41BDA"/>
    <w:rsid w:val="00D44A29"/>
    <w:rsid w:val="00D51682"/>
    <w:rsid w:val="00D550C7"/>
    <w:rsid w:val="00D62426"/>
    <w:rsid w:val="00D6449B"/>
    <w:rsid w:val="00D739B3"/>
    <w:rsid w:val="00D73BA8"/>
    <w:rsid w:val="00D92AA1"/>
    <w:rsid w:val="00D96CB4"/>
    <w:rsid w:val="00DB63BA"/>
    <w:rsid w:val="00DC4F26"/>
    <w:rsid w:val="00DC5D43"/>
    <w:rsid w:val="00DC6BA8"/>
    <w:rsid w:val="00DD21CD"/>
    <w:rsid w:val="00DE65F2"/>
    <w:rsid w:val="00DE6629"/>
    <w:rsid w:val="00E0143D"/>
    <w:rsid w:val="00E14040"/>
    <w:rsid w:val="00E16103"/>
    <w:rsid w:val="00E177E5"/>
    <w:rsid w:val="00E17946"/>
    <w:rsid w:val="00E2339F"/>
    <w:rsid w:val="00E318EB"/>
    <w:rsid w:val="00E3366D"/>
    <w:rsid w:val="00E367A0"/>
    <w:rsid w:val="00E46D43"/>
    <w:rsid w:val="00E54407"/>
    <w:rsid w:val="00E66F9D"/>
    <w:rsid w:val="00E67C3A"/>
    <w:rsid w:val="00E711A8"/>
    <w:rsid w:val="00E83FA7"/>
    <w:rsid w:val="00E849EB"/>
    <w:rsid w:val="00E95A17"/>
    <w:rsid w:val="00E97AB4"/>
    <w:rsid w:val="00EA334F"/>
    <w:rsid w:val="00EB18F0"/>
    <w:rsid w:val="00EB4F9C"/>
    <w:rsid w:val="00EB5713"/>
    <w:rsid w:val="00ED2EB1"/>
    <w:rsid w:val="00ED610C"/>
    <w:rsid w:val="00EF4F3C"/>
    <w:rsid w:val="00F04A9D"/>
    <w:rsid w:val="00F06CB8"/>
    <w:rsid w:val="00F2505D"/>
    <w:rsid w:val="00F339DF"/>
    <w:rsid w:val="00F36DFA"/>
    <w:rsid w:val="00F435AD"/>
    <w:rsid w:val="00F52CF6"/>
    <w:rsid w:val="00F61852"/>
    <w:rsid w:val="00F6287A"/>
    <w:rsid w:val="00F90F44"/>
    <w:rsid w:val="00F93944"/>
    <w:rsid w:val="00F93A1A"/>
    <w:rsid w:val="00F950E1"/>
    <w:rsid w:val="00F9528B"/>
    <w:rsid w:val="00F96A96"/>
    <w:rsid w:val="00FA2811"/>
    <w:rsid w:val="00FA7121"/>
    <w:rsid w:val="00FB0D16"/>
    <w:rsid w:val="00FE478F"/>
    <w:rsid w:val="00FE6E88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002060"/>
        <w:sz w:val="18"/>
        <w:szCs w:val="18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D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1825DF"/>
    <w:rPr>
      <w:rFonts w:ascii="Times New Roman" w:eastAsia="Times New Roman" w:hAnsi="Times New Roman" w:cs="Times New Roman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5126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26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6C0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6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6C0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character" w:customStyle="1" w:styleId="mpj7bzys">
    <w:name w:val="mpj7bzys"/>
    <w:basedOn w:val="DefaultParagraphFont"/>
    <w:rsid w:val="00055AD6"/>
  </w:style>
  <w:style w:type="character" w:styleId="FollowedHyperlink">
    <w:name w:val="FollowedHyperlink"/>
    <w:basedOn w:val="DefaultParagraphFont"/>
    <w:uiPriority w:val="99"/>
    <w:semiHidden/>
    <w:unhideWhenUsed/>
    <w:rsid w:val="00055E4A"/>
    <w:rPr>
      <w:color w:val="954F72"/>
      <w:u w:val="single"/>
    </w:rPr>
  </w:style>
  <w:style w:type="paragraph" w:customStyle="1" w:styleId="msonormal0">
    <w:name w:val="msonormal"/>
    <w:basedOn w:val="Normal"/>
    <w:rsid w:val="00055E4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o-RO"/>
    </w:rPr>
  </w:style>
  <w:style w:type="paragraph" w:customStyle="1" w:styleId="font5">
    <w:name w:val="font5"/>
    <w:basedOn w:val="Normal"/>
    <w:rsid w:val="00055E4A"/>
    <w:pPr>
      <w:widowControl/>
      <w:autoSpaceDE/>
      <w:autoSpaceDN/>
      <w:spacing w:before="100" w:beforeAutospacing="1" w:after="100" w:afterAutospacing="1"/>
    </w:pPr>
    <w:rPr>
      <w:sz w:val="16"/>
      <w:szCs w:val="16"/>
      <w:lang w:eastAsia="ro-RO"/>
    </w:rPr>
  </w:style>
  <w:style w:type="paragraph" w:customStyle="1" w:styleId="font6">
    <w:name w:val="font6"/>
    <w:basedOn w:val="Normal"/>
    <w:rsid w:val="00055E4A"/>
    <w:pPr>
      <w:widowControl/>
      <w:autoSpaceDE/>
      <w:autoSpaceDN/>
      <w:spacing w:before="100" w:beforeAutospacing="1" w:after="100" w:afterAutospacing="1"/>
    </w:pPr>
    <w:rPr>
      <w:b/>
      <w:bCs/>
      <w:sz w:val="16"/>
      <w:szCs w:val="16"/>
      <w:lang w:eastAsia="ro-RO"/>
    </w:rPr>
  </w:style>
  <w:style w:type="paragraph" w:customStyle="1" w:styleId="font7">
    <w:name w:val="font7"/>
    <w:basedOn w:val="Normal"/>
    <w:rsid w:val="00055E4A"/>
    <w:pPr>
      <w:widowControl/>
      <w:autoSpaceDE/>
      <w:autoSpaceDN/>
      <w:spacing w:before="100" w:beforeAutospacing="1" w:after="100" w:afterAutospacing="1"/>
    </w:pPr>
    <w:rPr>
      <w:color w:val="7030A0"/>
      <w:sz w:val="16"/>
      <w:szCs w:val="16"/>
      <w:lang w:eastAsia="ro-RO"/>
    </w:rPr>
  </w:style>
  <w:style w:type="paragraph" w:customStyle="1" w:styleId="xl68">
    <w:name w:val="xl68"/>
    <w:basedOn w:val="Normal"/>
    <w:rsid w:val="00055E4A"/>
    <w:pPr>
      <w:widowControl/>
      <w:autoSpaceDE/>
      <w:autoSpaceDN/>
      <w:spacing w:before="100" w:beforeAutospacing="1" w:after="100" w:afterAutospacing="1"/>
    </w:pPr>
    <w:rPr>
      <w:rFonts w:ascii="Arial Narrow" w:hAnsi="Arial Narrow"/>
      <w:sz w:val="16"/>
      <w:szCs w:val="16"/>
      <w:lang w:eastAsia="ro-RO"/>
    </w:rPr>
  </w:style>
  <w:style w:type="paragraph" w:customStyle="1" w:styleId="xl69">
    <w:name w:val="xl69"/>
    <w:basedOn w:val="Normal"/>
    <w:rsid w:val="00055E4A"/>
    <w:pPr>
      <w:widowControl/>
      <w:pBdr>
        <w:top w:val="single" w:sz="8" w:space="0" w:color="ACB9CA"/>
        <w:left w:val="single" w:sz="8" w:space="0" w:color="ACB9CA"/>
        <w:bottom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70">
    <w:name w:val="xl70"/>
    <w:basedOn w:val="Normal"/>
    <w:rsid w:val="00055E4A"/>
    <w:pPr>
      <w:widowControl/>
      <w:pBdr>
        <w:top w:val="single" w:sz="8" w:space="0" w:color="ACB9CA"/>
        <w:left w:val="single" w:sz="8" w:space="0" w:color="ACB9CA"/>
        <w:bottom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71">
    <w:name w:val="xl71"/>
    <w:basedOn w:val="Normal"/>
    <w:rsid w:val="00055E4A"/>
    <w:pPr>
      <w:widowControl/>
      <w:pBdr>
        <w:top w:val="single" w:sz="8" w:space="0" w:color="ACB9CA"/>
        <w:left w:val="single" w:sz="8" w:space="0" w:color="ACB9CA"/>
        <w:bottom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color w:val="7030A0"/>
      <w:sz w:val="16"/>
      <w:szCs w:val="16"/>
      <w:lang w:eastAsia="ro-RO"/>
    </w:rPr>
  </w:style>
  <w:style w:type="paragraph" w:customStyle="1" w:styleId="xl72">
    <w:name w:val="xl72"/>
    <w:basedOn w:val="Normal"/>
    <w:rsid w:val="00055E4A"/>
    <w:pPr>
      <w:widowControl/>
      <w:pBdr>
        <w:top w:val="single" w:sz="8" w:space="0" w:color="ACB9CA"/>
        <w:left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73">
    <w:name w:val="xl73"/>
    <w:basedOn w:val="Normal"/>
    <w:rsid w:val="00055E4A"/>
    <w:pPr>
      <w:widowControl/>
      <w:pBdr>
        <w:left w:val="single" w:sz="8" w:space="0" w:color="ACB9CA"/>
        <w:bottom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74">
    <w:name w:val="xl74"/>
    <w:basedOn w:val="Normal"/>
    <w:rsid w:val="00055E4A"/>
    <w:pPr>
      <w:widowControl/>
      <w:pBdr>
        <w:top w:val="single" w:sz="8" w:space="0" w:color="ACB9CA"/>
        <w:left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75">
    <w:name w:val="xl75"/>
    <w:basedOn w:val="Normal"/>
    <w:rsid w:val="00055E4A"/>
    <w:pPr>
      <w:widowControl/>
      <w:pBdr>
        <w:top w:val="single" w:sz="4" w:space="0" w:color="FFFFFF"/>
        <w:left w:val="single" w:sz="8" w:space="0" w:color="ACB9CA"/>
        <w:bottom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76">
    <w:name w:val="xl76"/>
    <w:basedOn w:val="Normal"/>
    <w:rsid w:val="00055E4A"/>
    <w:pPr>
      <w:widowControl/>
      <w:pBdr>
        <w:top w:val="single" w:sz="8" w:space="0" w:color="ACB9CA"/>
        <w:left w:val="single" w:sz="8" w:space="0" w:color="ACB9CA"/>
        <w:bottom w:val="single" w:sz="4" w:space="0" w:color="FFFFFF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77">
    <w:name w:val="xl77"/>
    <w:basedOn w:val="Normal"/>
    <w:rsid w:val="00055E4A"/>
    <w:pPr>
      <w:widowControl/>
      <w:pBdr>
        <w:top w:val="single" w:sz="8" w:space="0" w:color="ACB9CA"/>
        <w:left w:val="single" w:sz="8" w:space="0" w:color="ACB9CA"/>
        <w:bottom w:val="single" w:sz="4" w:space="0" w:color="FFFFFF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78">
    <w:name w:val="xl78"/>
    <w:basedOn w:val="Normal"/>
    <w:rsid w:val="00055E4A"/>
    <w:pPr>
      <w:widowControl/>
      <w:pBdr>
        <w:left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79">
    <w:name w:val="xl79"/>
    <w:basedOn w:val="Normal"/>
    <w:rsid w:val="00055E4A"/>
    <w:pPr>
      <w:widowControl/>
      <w:pBdr>
        <w:left w:val="single" w:sz="8" w:space="0" w:color="ACB9CA"/>
        <w:bottom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80">
    <w:name w:val="xl80"/>
    <w:basedOn w:val="Normal"/>
    <w:rsid w:val="00055E4A"/>
    <w:pPr>
      <w:widowControl/>
      <w:pBdr>
        <w:left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81">
    <w:name w:val="xl81"/>
    <w:basedOn w:val="Normal"/>
    <w:rsid w:val="00055E4A"/>
    <w:pPr>
      <w:widowControl/>
      <w:pBdr>
        <w:top w:val="single" w:sz="4" w:space="0" w:color="FFFFFF"/>
        <w:left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82">
    <w:name w:val="xl82"/>
    <w:basedOn w:val="Normal"/>
    <w:rsid w:val="00055E4A"/>
    <w:pPr>
      <w:widowControl/>
      <w:shd w:val="clear" w:color="000000" w:fill="00206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83">
    <w:name w:val="xl83"/>
    <w:basedOn w:val="Normal"/>
    <w:rsid w:val="00055E4A"/>
    <w:pPr>
      <w:widowControl/>
      <w:pBdr>
        <w:left w:val="single" w:sz="8" w:space="0" w:color="B8CCE4"/>
        <w:bottom w:val="single" w:sz="8" w:space="0" w:color="B8CCE4"/>
      </w:pBdr>
      <w:shd w:val="clear" w:color="000000" w:fill="F7F9FF"/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84">
    <w:name w:val="xl84"/>
    <w:basedOn w:val="Normal"/>
    <w:rsid w:val="00055E4A"/>
    <w:pPr>
      <w:widowControl/>
      <w:pBdr>
        <w:top w:val="single" w:sz="8" w:space="0" w:color="B8CCE4"/>
        <w:bottom w:val="single" w:sz="8" w:space="0" w:color="B8CCE4"/>
      </w:pBdr>
      <w:shd w:val="clear" w:color="000000" w:fill="DBE5F1"/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85">
    <w:name w:val="xl85"/>
    <w:basedOn w:val="Normal"/>
    <w:rsid w:val="00055E4A"/>
    <w:pPr>
      <w:widowControl/>
      <w:pBdr>
        <w:top w:val="single" w:sz="12" w:space="0" w:color="95B3D7"/>
        <w:left w:val="single" w:sz="8" w:space="0" w:color="B8CCE4"/>
        <w:bottom w:val="single" w:sz="8" w:space="0" w:color="B8CCE4"/>
      </w:pBdr>
      <w:shd w:val="clear" w:color="000000" w:fill="F7F9FF"/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86">
    <w:name w:val="xl86"/>
    <w:basedOn w:val="Normal"/>
    <w:rsid w:val="00055E4A"/>
    <w:pPr>
      <w:widowControl/>
      <w:pBdr>
        <w:top w:val="single" w:sz="8" w:space="0" w:color="002060"/>
        <w:left w:val="single" w:sz="8" w:space="0" w:color="002060"/>
        <w:right w:val="single" w:sz="8" w:space="0" w:color="B8CCE4"/>
      </w:pBdr>
      <w:shd w:val="clear" w:color="000000" w:fill="F7F9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o-RO"/>
    </w:rPr>
  </w:style>
  <w:style w:type="paragraph" w:customStyle="1" w:styleId="xl87">
    <w:name w:val="xl87"/>
    <w:basedOn w:val="Normal"/>
    <w:rsid w:val="00055E4A"/>
    <w:pPr>
      <w:widowControl/>
      <w:pBdr>
        <w:top w:val="single" w:sz="8" w:space="0" w:color="002060"/>
        <w:left w:val="single" w:sz="8" w:space="0" w:color="B8CCE4"/>
      </w:pBdr>
      <w:shd w:val="clear" w:color="000000" w:fill="F7F9FF"/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88">
    <w:name w:val="xl88"/>
    <w:basedOn w:val="Normal"/>
    <w:rsid w:val="00055E4A"/>
    <w:pPr>
      <w:widowControl/>
      <w:pBdr>
        <w:top w:val="single" w:sz="8" w:space="0" w:color="002060"/>
        <w:left w:val="single" w:sz="8" w:space="0" w:color="B8CCE4"/>
        <w:bottom w:val="single" w:sz="12" w:space="0" w:color="95B3D7"/>
      </w:pBdr>
      <w:shd w:val="clear" w:color="000000" w:fill="F7F9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89">
    <w:name w:val="xl89"/>
    <w:basedOn w:val="Normal"/>
    <w:rsid w:val="00055E4A"/>
    <w:pPr>
      <w:widowControl/>
      <w:pBdr>
        <w:top w:val="single" w:sz="8" w:space="0" w:color="002060"/>
        <w:left w:val="single" w:sz="8" w:space="0" w:color="B8CCE4"/>
        <w:bottom w:val="single" w:sz="12" w:space="0" w:color="95B3D7"/>
        <w:right w:val="single" w:sz="8" w:space="0" w:color="002060"/>
      </w:pBdr>
      <w:shd w:val="clear" w:color="000000" w:fill="F7F9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90">
    <w:name w:val="xl90"/>
    <w:basedOn w:val="Normal"/>
    <w:rsid w:val="00055E4A"/>
    <w:pPr>
      <w:widowControl/>
      <w:pBdr>
        <w:left w:val="single" w:sz="8" w:space="0" w:color="002060"/>
        <w:bottom w:val="single" w:sz="8" w:space="0" w:color="B8CCE4"/>
        <w:right w:val="single" w:sz="8" w:space="0" w:color="B8CCE4"/>
      </w:pBdr>
      <w:shd w:val="clear" w:color="000000" w:fill="F7F9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32"/>
      <w:szCs w:val="32"/>
      <w:lang w:eastAsia="ro-RO"/>
    </w:rPr>
  </w:style>
  <w:style w:type="paragraph" w:customStyle="1" w:styleId="xl91">
    <w:name w:val="xl91"/>
    <w:basedOn w:val="Normal"/>
    <w:rsid w:val="00055E4A"/>
    <w:pPr>
      <w:widowControl/>
      <w:pBdr>
        <w:top w:val="single" w:sz="12" w:space="0" w:color="95B3D7"/>
        <w:left w:val="single" w:sz="8" w:space="0" w:color="B8CCE4"/>
        <w:bottom w:val="single" w:sz="8" w:space="0" w:color="B8CCE4"/>
        <w:right w:val="single" w:sz="8" w:space="0" w:color="002060"/>
      </w:pBdr>
      <w:shd w:val="clear" w:color="000000" w:fill="F7F9FF"/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92">
    <w:name w:val="xl92"/>
    <w:basedOn w:val="Normal"/>
    <w:rsid w:val="00055E4A"/>
    <w:pPr>
      <w:widowControl/>
      <w:pBdr>
        <w:top w:val="single" w:sz="8" w:space="0" w:color="B8CCE4"/>
        <w:left w:val="single" w:sz="8" w:space="0" w:color="002060"/>
        <w:bottom w:val="single" w:sz="8" w:space="0" w:color="B8CCE4"/>
      </w:pBdr>
      <w:shd w:val="clear" w:color="000000" w:fill="DBE5F1"/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93">
    <w:name w:val="xl93"/>
    <w:basedOn w:val="Normal"/>
    <w:rsid w:val="00055E4A"/>
    <w:pPr>
      <w:widowControl/>
      <w:pBdr>
        <w:top w:val="single" w:sz="8" w:space="0" w:color="B8CCE4"/>
        <w:bottom w:val="single" w:sz="8" w:space="0" w:color="B8CCE4"/>
        <w:right w:val="single" w:sz="8" w:space="0" w:color="002060"/>
      </w:pBdr>
      <w:shd w:val="clear" w:color="000000" w:fill="DBE5F1"/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94">
    <w:name w:val="xl94"/>
    <w:basedOn w:val="Normal"/>
    <w:rsid w:val="00055E4A"/>
    <w:pPr>
      <w:widowControl/>
      <w:pBdr>
        <w:top w:val="single" w:sz="8" w:space="0" w:color="002060"/>
        <w:left w:val="single" w:sz="8" w:space="0" w:color="002060"/>
        <w:bottom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95">
    <w:name w:val="xl95"/>
    <w:basedOn w:val="Normal"/>
    <w:rsid w:val="00055E4A"/>
    <w:pPr>
      <w:widowControl/>
      <w:pBdr>
        <w:top w:val="single" w:sz="8" w:space="0" w:color="002060"/>
        <w:left w:val="single" w:sz="8" w:space="0" w:color="ACB9CA"/>
        <w:bottom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96">
    <w:name w:val="xl96"/>
    <w:basedOn w:val="Normal"/>
    <w:rsid w:val="00055E4A"/>
    <w:pPr>
      <w:widowControl/>
      <w:pBdr>
        <w:top w:val="single" w:sz="8" w:space="0" w:color="002060"/>
        <w:left w:val="single" w:sz="8" w:space="0" w:color="ACB9CA"/>
        <w:bottom w:val="single" w:sz="8" w:space="0" w:color="ACB9CA"/>
        <w:right w:val="single" w:sz="8" w:space="0" w:color="002060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97">
    <w:name w:val="xl97"/>
    <w:basedOn w:val="Normal"/>
    <w:rsid w:val="00055E4A"/>
    <w:pPr>
      <w:widowControl/>
      <w:pBdr>
        <w:top w:val="single" w:sz="8" w:space="0" w:color="ACB9CA"/>
        <w:left w:val="single" w:sz="8" w:space="0" w:color="002060"/>
        <w:bottom w:val="single" w:sz="8" w:space="0" w:color="ACB9CA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98">
    <w:name w:val="xl98"/>
    <w:basedOn w:val="Normal"/>
    <w:rsid w:val="00055E4A"/>
    <w:pPr>
      <w:widowControl/>
      <w:pBdr>
        <w:top w:val="single" w:sz="8" w:space="0" w:color="ACB9CA"/>
        <w:left w:val="single" w:sz="8" w:space="0" w:color="ACB9CA"/>
        <w:bottom w:val="single" w:sz="8" w:space="0" w:color="ACB9CA"/>
        <w:right w:val="single" w:sz="8" w:space="0" w:color="00206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99">
    <w:name w:val="xl99"/>
    <w:basedOn w:val="Normal"/>
    <w:rsid w:val="00055E4A"/>
    <w:pPr>
      <w:widowControl/>
      <w:pBdr>
        <w:top w:val="single" w:sz="8" w:space="0" w:color="ACB9CA"/>
        <w:left w:val="single" w:sz="8" w:space="0" w:color="ACB9CA"/>
        <w:bottom w:val="single" w:sz="8" w:space="0" w:color="ACB9CA"/>
        <w:right w:val="single" w:sz="8" w:space="0" w:color="002060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100">
    <w:name w:val="xl100"/>
    <w:basedOn w:val="Normal"/>
    <w:rsid w:val="00055E4A"/>
    <w:pPr>
      <w:widowControl/>
      <w:pBdr>
        <w:top w:val="single" w:sz="8" w:space="0" w:color="ACB9CA"/>
        <w:left w:val="single" w:sz="8" w:space="0" w:color="ACB9CA"/>
        <w:bottom w:val="single" w:sz="8" w:space="0" w:color="ACB9CA"/>
        <w:right w:val="single" w:sz="8" w:space="0" w:color="00206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7030A0"/>
      <w:sz w:val="16"/>
      <w:szCs w:val="16"/>
      <w:lang w:eastAsia="ro-RO"/>
    </w:rPr>
  </w:style>
  <w:style w:type="paragraph" w:customStyle="1" w:styleId="xl101">
    <w:name w:val="xl101"/>
    <w:basedOn w:val="Normal"/>
    <w:rsid w:val="00055E4A"/>
    <w:pPr>
      <w:widowControl/>
      <w:pBdr>
        <w:top w:val="single" w:sz="8" w:space="0" w:color="ACB9CA"/>
        <w:left w:val="single" w:sz="8" w:space="0" w:color="002060"/>
        <w:bottom w:val="single" w:sz="8" w:space="0" w:color="002060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102">
    <w:name w:val="xl102"/>
    <w:basedOn w:val="Normal"/>
    <w:rsid w:val="00055E4A"/>
    <w:pPr>
      <w:widowControl/>
      <w:pBdr>
        <w:top w:val="single" w:sz="8" w:space="0" w:color="ACB9CA"/>
        <w:left w:val="single" w:sz="8" w:space="0" w:color="ACB9CA"/>
        <w:bottom w:val="single" w:sz="8" w:space="0" w:color="002060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103">
    <w:name w:val="xl103"/>
    <w:basedOn w:val="Normal"/>
    <w:rsid w:val="00055E4A"/>
    <w:pPr>
      <w:widowControl/>
      <w:pBdr>
        <w:top w:val="single" w:sz="8" w:space="0" w:color="ACB9CA"/>
        <w:left w:val="single" w:sz="8" w:space="0" w:color="ACB9CA"/>
        <w:bottom w:val="single" w:sz="8" w:space="0" w:color="002060"/>
        <w:right w:val="single" w:sz="8" w:space="0" w:color="00206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104">
    <w:name w:val="xl104"/>
    <w:basedOn w:val="Normal"/>
    <w:rsid w:val="00055E4A"/>
    <w:pPr>
      <w:widowControl/>
      <w:shd w:val="clear" w:color="000000" w:fill="002060"/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105">
    <w:name w:val="xl105"/>
    <w:basedOn w:val="Normal"/>
    <w:rsid w:val="00055E4A"/>
    <w:pPr>
      <w:widowControl/>
      <w:pBdr>
        <w:top w:val="single" w:sz="8" w:space="0" w:color="ACB9CA"/>
        <w:left w:val="single" w:sz="8" w:space="0" w:color="ACB9CA"/>
        <w:bottom w:val="single" w:sz="8" w:space="0" w:color="002060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106">
    <w:name w:val="xl106"/>
    <w:basedOn w:val="Normal"/>
    <w:rsid w:val="00055E4A"/>
    <w:pPr>
      <w:widowControl/>
      <w:pBdr>
        <w:top w:val="single" w:sz="4" w:space="0" w:color="FFFFFF"/>
        <w:left w:val="single" w:sz="8" w:space="0" w:color="ACB9CA"/>
        <w:bottom w:val="single" w:sz="8" w:space="0" w:color="002060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107">
    <w:name w:val="xl107"/>
    <w:basedOn w:val="Normal"/>
    <w:rsid w:val="00055E4A"/>
    <w:pPr>
      <w:widowControl/>
      <w:pBdr>
        <w:left w:val="single" w:sz="8" w:space="0" w:color="ACB9CA"/>
        <w:bottom w:val="single" w:sz="8" w:space="0" w:color="002060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o-RO"/>
    </w:rPr>
  </w:style>
  <w:style w:type="paragraph" w:customStyle="1" w:styleId="xl108">
    <w:name w:val="xl108"/>
    <w:basedOn w:val="Normal"/>
    <w:rsid w:val="00055E4A"/>
    <w:pPr>
      <w:widowControl/>
      <w:pBdr>
        <w:left w:val="single" w:sz="8" w:space="0" w:color="ACB9CA"/>
        <w:bottom w:val="single" w:sz="8" w:space="0" w:color="002060"/>
        <w:right w:val="single" w:sz="8" w:space="0" w:color="ACB9CA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109">
    <w:name w:val="xl109"/>
    <w:basedOn w:val="Normal"/>
    <w:rsid w:val="00055E4A"/>
    <w:pPr>
      <w:widowControl/>
      <w:pBdr>
        <w:top w:val="single" w:sz="8" w:space="0" w:color="B8CCE4"/>
        <w:left w:val="single" w:sz="8" w:space="0" w:color="002060"/>
      </w:pBdr>
      <w:shd w:val="clear" w:color="000000" w:fill="FFFAEB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110">
    <w:name w:val="xl110"/>
    <w:basedOn w:val="Normal"/>
    <w:rsid w:val="00055E4A"/>
    <w:pPr>
      <w:widowControl/>
      <w:pBdr>
        <w:top w:val="single" w:sz="8" w:space="0" w:color="B8CCE4"/>
        <w:left w:val="single" w:sz="8" w:space="0" w:color="B8CCE4"/>
      </w:pBdr>
      <w:shd w:val="clear" w:color="000000" w:fill="FFFAEB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111">
    <w:name w:val="xl111"/>
    <w:basedOn w:val="Normal"/>
    <w:rsid w:val="00055E4A"/>
    <w:pPr>
      <w:widowControl/>
      <w:pBdr>
        <w:right w:val="single" w:sz="8" w:space="0" w:color="002060"/>
      </w:pBdr>
      <w:shd w:val="clear" w:color="000000" w:fill="FFFAEB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112">
    <w:name w:val="xl112"/>
    <w:basedOn w:val="Normal"/>
    <w:rsid w:val="00055E4A"/>
    <w:pPr>
      <w:widowControl/>
      <w:pBdr>
        <w:left w:val="single" w:sz="8" w:space="0" w:color="002060"/>
      </w:pBdr>
      <w:shd w:val="clear" w:color="000000" w:fill="00206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paragraph" w:customStyle="1" w:styleId="xl113">
    <w:name w:val="xl113"/>
    <w:basedOn w:val="Normal"/>
    <w:rsid w:val="00055E4A"/>
    <w:pPr>
      <w:widowControl/>
      <w:pBdr>
        <w:right w:val="single" w:sz="8" w:space="0" w:color="002060"/>
      </w:pBdr>
      <w:shd w:val="clear" w:color="000000" w:fill="00206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o-RO"/>
    </w:rPr>
  </w:style>
  <w:style w:type="character" w:customStyle="1" w:styleId="BodyTextChar">
    <w:name w:val="Body Text Char"/>
    <w:basedOn w:val="DefaultParagraphFont"/>
    <w:link w:val="BodyText"/>
    <w:uiPriority w:val="1"/>
    <w:rsid w:val="00C0026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A85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A85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BA7F9-2EBB-4996-B111-280511F70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Andreea TURCITU</dc:creator>
  <cp:lastModifiedBy>User</cp:lastModifiedBy>
  <cp:revision>7</cp:revision>
  <cp:lastPrinted>2024-02-08T08:39:00Z</cp:lastPrinted>
  <dcterms:created xsi:type="dcterms:W3CDTF">2025-10-08T10:31:00Z</dcterms:created>
  <dcterms:modified xsi:type="dcterms:W3CDTF">2025-11-14T09:31:00Z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